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B2ACC">
        <w:rPr>
          <w:rFonts w:ascii="Times New Roman" w:eastAsia="Times New Roman" w:hAnsi="Times New Roman" w:cs="Times New Roman"/>
          <w:b/>
          <w:bCs/>
          <w:sz w:val="27"/>
          <w:szCs w:val="27"/>
          <w:lang w:eastAsia="ru-RU"/>
        </w:rPr>
        <w:t>ПРАВИТЕЛЬСТВО РОССИЙСКОЙ ФЕДЕРАЦИИ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B2ACC">
        <w:rPr>
          <w:rFonts w:ascii="Times New Roman" w:eastAsia="Times New Roman" w:hAnsi="Times New Roman" w:cs="Times New Roman"/>
          <w:b/>
          <w:bCs/>
          <w:sz w:val="27"/>
          <w:szCs w:val="27"/>
          <w:lang w:eastAsia="ru-RU"/>
        </w:rPr>
        <w:t>ПОСТАНОВЛЕНИЕ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B2ACC">
        <w:rPr>
          <w:rFonts w:ascii="Times New Roman" w:eastAsia="Times New Roman" w:hAnsi="Times New Roman" w:cs="Times New Roman"/>
          <w:b/>
          <w:bCs/>
          <w:sz w:val="27"/>
          <w:szCs w:val="27"/>
          <w:lang w:eastAsia="ru-RU"/>
        </w:rPr>
        <w:t>от 30 декабря 2013 г. № 1314</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МОСКВА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B2ACC">
        <w:rPr>
          <w:rFonts w:ascii="Times New Roman" w:eastAsia="Times New Roman" w:hAnsi="Times New Roman" w:cs="Times New Roman"/>
          <w:b/>
          <w:bCs/>
          <w:sz w:val="27"/>
          <w:szCs w:val="27"/>
          <w:lang w:eastAsia="ru-RU"/>
        </w:rPr>
        <w: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shd w:val="clear" w:color="auto" w:fill="F0F0F0"/>
          <w:lang w:eastAsia="ru-RU"/>
        </w:rPr>
        <w:t>(В редакции постановлений Правительства Российской Федерации </w:t>
      </w:r>
      <w:hyperlink r:id="rId4" w:tgtFrame="contents" w:history="1">
        <w:r w:rsidRPr="00EB2ACC">
          <w:rPr>
            <w:rFonts w:ascii="Times New Roman" w:eastAsia="Times New Roman" w:hAnsi="Times New Roman" w:cs="Times New Roman"/>
            <w:i/>
            <w:iCs/>
            <w:sz w:val="27"/>
            <w:szCs w:val="27"/>
            <w:u w:val="single"/>
            <w:shd w:val="clear" w:color="auto" w:fill="F0F0F0"/>
            <w:lang w:eastAsia="ru-RU"/>
          </w:rPr>
          <w:t>от 15.04.2014 № 342</w:t>
        </w:r>
      </w:hyperlink>
      <w:r w:rsidRPr="00EB2ACC">
        <w:rPr>
          <w:rFonts w:ascii="Times New Roman" w:eastAsia="Times New Roman" w:hAnsi="Times New Roman" w:cs="Times New Roman"/>
          <w:i/>
          <w:iCs/>
          <w:sz w:val="27"/>
          <w:szCs w:val="27"/>
          <w:shd w:val="clear" w:color="auto" w:fill="F0F0F0"/>
          <w:lang w:eastAsia="ru-RU"/>
        </w:rPr>
        <w:t>, </w:t>
      </w:r>
      <w:hyperlink r:id="rId5" w:tgtFrame="contents" w:history="1">
        <w:r w:rsidRPr="00EB2ACC">
          <w:rPr>
            <w:rFonts w:ascii="Times New Roman" w:eastAsia="Times New Roman" w:hAnsi="Times New Roman" w:cs="Times New Roman"/>
            <w:i/>
            <w:iCs/>
            <w:sz w:val="27"/>
            <w:szCs w:val="27"/>
            <w:u w:val="single"/>
            <w:shd w:val="clear" w:color="auto" w:fill="F0F0F0"/>
            <w:lang w:eastAsia="ru-RU"/>
          </w:rPr>
          <w:t>от 14.11.2014 № 1201</w:t>
        </w:r>
      </w:hyperlink>
      <w:r w:rsidRPr="00EB2ACC">
        <w:rPr>
          <w:rFonts w:ascii="Times New Roman" w:eastAsia="Times New Roman" w:hAnsi="Times New Roman" w:cs="Times New Roman"/>
          <w:i/>
          <w:iCs/>
          <w:sz w:val="27"/>
          <w:szCs w:val="27"/>
          <w:shd w:val="clear" w:color="auto" w:fill="F0F0F0"/>
          <w:lang w:eastAsia="ru-RU"/>
        </w:rPr>
        <w:t>, </w:t>
      </w:r>
      <w:hyperlink r:id="rId6" w:tgtFrame="contents" w:history="1">
        <w:r w:rsidRPr="00EB2ACC">
          <w:rPr>
            <w:rFonts w:ascii="Times New Roman" w:eastAsia="Times New Roman" w:hAnsi="Times New Roman" w:cs="Times New Roman"/>
            <w:i/>
            <w:iCs/>
            <w:sz w:val="27"/>
            <w:szCs w:val="27"/>
            <w:u w:val="single"/>
            <w:shd w:val="clear" w:color="auto" w:fill="F0F0F0"/>
            <w:lang w:eastAsia="ru-RU"/>
          </w:rPr>
          <w:t>от 16.11.2016 № 1203</w:t>
        </w:r>
      </w:hyperlink>
      <w:r w:rsidRPr="00EB2ACC">
        <w:rPr>
          <w:rFonts w:ascii="Times New Roman" w:eastAsia="Times New Roman" w:hAnsi="Times New Roman" w:cs="Times New Roman"/>
          <w:i/>
          <w:iCs/>
          <w:sz w:val="27"/>
          <w:szCs w:val="27"/>
          <w:shd w:val="clear" w:color="auto" w:fill="F0F0F0"/>
          <w:lang w:eastAsia="ru-RU"/>
        </w:rPr>
        <w:t>, </w:t>
      </w:r>
      <w:hyperlink r:id="rId7" w:tgtFrame="contents" w:history="1">
        <w:r w:rsidRPr="00EB2ACC">
          <w:rPr>
            <w:rFonts w:ascii="Times New Roman" w:eastAsia="Times New Roman" w:hAnsi="Times New Roman" w:cs="Times New Roman"/>
            <w:i/>
            <w:iCs/>
            <w:sz w:val="27"/>
            <w:szCs w:val="27"/>
            <w:u w:val="single"/>
            <w:shd w:val="clear" w:color="auto" w:fill="F0F0F0"/>
            <w:lang w:eastAsia="ru-RU"/>
          </w:rPr>
          <w:t>от 15.06.2017 № 713</w:t>
        </w:r>
      </w:hyperlink>
      <w:r w:rsidRPr="00EB2ACC">
        <w:rPr>
          <w:rFonts w:ascii="Times New Roman" w:eastAsia="Times New Roman" w:hAnsi="Times New Roman" w:cs="Times New Roman"/>
          <w:i/>
          <w:iCs/>
          <w:sz w:val="27"/>
          <w:szCs w:val="27"/>
          <w:shd w:val="clear" w:color="auto" w:fill="F0F0F0"/>
          <w:lang w:eastAsia="ru-RU"/>
        </w:rPr>
        <w:t>, </w:t>
      </w:r>
      <w:hyperlink r:id="rId8" w:tgtFrame="contents" w:history="1">
        <w:r w:rsidRPr="00EB2ACC">
          <w:rPr>
            <w:rFonts w:ascii="Times New Roman" w:eastAsia="Times New Roman" w:hAnsi="Times New Roman" w:cs="Times New Roman"/>
            <w:i/>
            <w:iCs/>
            <w:sz w:val="27"/>
            <w:szCs w:val="27"/>
            <w:u w:val="single"/>
            <w:shd w:val="clear" w:color="auto" w:fill="F0F0F0"/>
            <w:lang w:eastAsia="ru-RU"/>
          </w:rPr>
          <w:t>от 19.06.2017 № 727</w:t>
        </w:r>
      </w:hyperlink>
      <w:r w:rsidRPr="00EB2ACC">
        <w:rPr>
          <w:rFonts w:ascii="Times New Roman" w:eastAsia="Times New Roman" w:hAnsi="Times New Roman" w:cs="Times New Roman"/>
          <w:i/>
          <w:iCs/>
          <w:sz w:val="27"/>
          <w:szCs w:val="27"/>
          <w:shd w:val="clear" w:color="auto" w:fill="F0F0F0"/>
          <w:lang w:eastAsia="ru-RU"/>
        </w:rPr>
        <w:t>, </w:t>
      </w:r>
      <w:hyperlink r:id="rId9" w:tgtFrame="contents" w:history="1">
        <w:r w:rsidRPr="00EB2ACC">
          <w:rPr>
            <w:rFonts w:ascii="Times New Roman" w:eastAsia="Times New Roman" w:hAnsi="Times New Roman" w:cs="Times New Roman"/>
            <w:i/>
            <w:iCs/>
            <w:sz w:val="27"/>
            <w:szCs w:val="27"/>
            <w:u w:val="single"/>
            <w:shd w:val="clear" w:color="auto" w:fill="F0F0F0"/>
            <w:lang w:eastAsia="ru-RU"/>
          </w:rPr>
          <w:t>от 02.08.2017 № 924</w:t>
        </w:r>
      </w:hyperlink>
      <w:r w:rsidRPr="00EB2ACC">
        <w:rPr>
          <w:rFonts w:ascii="Times New Roman" w:eastAsia="Times New Roman" w:hAnsi="Times New Roman" w:cs="Times New Roman"/>
          <w:i/>
          <w:iCs/>
          <w:sz w:val="27"/>
          <w:szCs w:val="27"/>
          <w:shd w:val="clear" w:color="auto" w:fill="F0F0F0"/>
          <w:lang w:eastAsia="ru-RU"/>
        </w:rPr>
        <w:t>, </w:t>
      </w:r>
      <w:hyperlink r:id="rId10" w:tgtFrame="contents" w:history="1">
        <w:r w:rsidRPr="00EB2ACC">
          <w:rPr>
            <w:rFonts w:ascii="Times New Roman" w:eastAsia="Times New Roman" w:hAnsi="Times New Roman" w:cs="Times New Roman"/>
            <w:i/>
            <w:iCs/>
            <w:sz w:val="27"/>
            <w:szCs w:val="27"/>
            <w:u w:val="single"/>
            <w:shd w:val="clear" w:color="auto" w:fill="F0F0F0"/>
            <w:lang w:eastAsia="ru-RU"/>
          </w:rPr>
          <w:t>от 25.08.2017 № 999</w:t>
        </w:r>
      </w:hyperlink>
      <w:r w:rsidRPr="00EB2ACC">
        <w:rPr>
          <w:rFonts w:ascii="Times New Roman" w:eastAsia="Times New Roman" w:hAnsi="Times New Roman" w:cs="Times New Roman"/>
          <w:i/>
          <w:iCs/>
          <w:sz w:val="27"/>
          <w:szCs w:val="27"/>
          <w:shd w:val="clear" w:color="auto" w:fill="F0F0F0"/>
          <w:lang w:eastAsia="ru-RU"/>
        </w:rPr>
        <w:t>, </w:t>
      </w:r>
      <w:hyperlink r:id="rId11" w:tgtFrame="contents" w:history="1">
        <w:r w:rsidRPr="00EB2ACC">
          <w:rPr>
            <w:rFonts w:ascii="Times New Roman" w:eastAsia="Times New Roman" w:hAnsi="Times New Roman" w:cs="Times New Roman"/>
            <w:i/>
            <w:iCs/>
            <w:sz w:val="27"/>
            <w:szCs w:val="27"/>
            <w:u w:val="single"/>
            <w:shd w:val="clear" w:color="auto" w:fill="F0F0F0"/>
            <w:lang w:eastAsia="ru-RU"/>
          </w:rPr>
          <w:t>от 30.01.2018 № 82</w:t>
        </w:r>
      </w:hyperlink>
      <w:r w:rsidRPr="00EB2ACC">
        <w:rPr>
          <w:rFonts w:ascii="Times New Roman" w:eastAsia="Times New Roman" w:hAnsi="Times New Roman" w:cs="Times New Roman"/>
          <w:i/>
          <w:iCs/>
          <w:sz w:val="27"/>
          <w:szCs w:val="27"/>
          <w:shd w:val="clear" w:color="auto" w:fill="F0F0F0"/>
          <w:lang w:eastAsia="ru-RU"/>
        </w:rPr>
        <w:t>, </w:t>
      </w:r>
      <w:hyperlink r:id="rId12" w:tgtFrame="contents" w:history="1">
        <w:r w:rsidRPr="00EB2ACC">
          <w:rPr>
            <w:rFonts w:ascii="Times New Roman" w:eastAsia="Times New Roman" w:hAnsi="Times New Roman" w:cs="Times New Roman"/>
            <w:i/>
            <w:iCs/>
            <w:sz w:val="27"/>
            <w:szCs w:val="27"/>
            <w:u w:val="single"/>
            <w:shd w:val="clear" w:color="auto" w:fill="F0F0F0"/>
            <w:lang w:eastAsia="ru-RU"/>
          </w:rPr>
          <w:t>от 12.04.2018 № 448</w:t>
        </w:r>
      </w:hyperlink>
      <w:r w:rsidRPr="00EB2ACC">
        <w:rPr>
          <w:rFonts w:ascii="Times New Roman" w:eastAsia="Times New Roman" w:hAnsi="Times New Roman" w:cs="Times New Roman"/>
          <w:i/>
          <w:iCs/>
          <w:sz w:val="27"/>
          <w:szCs w:val="27"/>
          <w:shd w:val="clear" w:color="auto" w:fill="F0F0F0"/>
          <w:lang w:eastAsia="ru-RU"/>
        </w:rPr>
        <w:t>, </w:t>
      </w:r>
      <w:hyperlink r:id="rId13" w:tgtFrame="contents" w:history="1">
        <w:r w:rsidRPr="00EB2ACC">
          <w:rPr>
            <w:rFonts w:ascii="Times New Roman" w:eastAsia="Times New Roman" w:hAnsi="Times New Roman" w:cs="Times New Roman"/>
            <w:i/>
            <w:iCs/>
            <w:sz w:val="27"/>
            <w:szCs w:val="27"/>
            <w:u w:val="single"/>
            <w:shd w:val="clear" w:color="auto" w:fill="F0F0F0"/>
            <w:lang w:eastAsia="ru-RU"/>
          </w:rPr>
          <w:t>от 21.12.2018 № 1622</w:t>
        </w:r>
      </w:hyperlink>
      <w:r w:rsidRPr="00EB2ACC">
        <w:rPr>
          <w:rFonts w:ascii="Times New Roman" w:eastAsia="Times New Roman" w:hAnsi="Times New Roman" w:cs="Times New Roman"/>
          <w:i/>
          <w:iCs/>
          <w:sz w:val="27"/>
          <w:szCs w:val="27"/>
          <w:shd w:val="clear" w:color="auto" w:fill="F0F0F0"/>
          <w:lang w:eastAsia="ru-RU"/>
        </w:rPr>
        <w:t>, </w:t>
      </w:r>
      <w:hyperlink r:id="rId14" w:tgtFrame="contents" w:history="1">
        <w:r w:rsidRPr="00EB2ACC">
          <w:rPr>
            <w:rFonts w:ascii="Times New Roman" w:eastAsia="Times New Roman" w:hAnsi="Times New Roman" w:cs="Times New Roman"/>
            <w:i/>
            <w:iCs/>
            <w:sz w:val="27"/>
            <w:szCs w:val="27"/>
            <w:u w:val="single"/>
            <w:shd w:val="clear" w:color="auto" w:fill="F0F0F0"/>
            <w:lang w:eastAsia="ru-RU"/>
          </w:rPr>
          <w:t>от 21.02.2019 № 179</w:t>
        </w:r>
      </w:hyperlink>
      <w:r w:rsidRPr="00EB2ACC">
        <w:rPr>
          <w:rFonts w:ascii="Times New Roman" w:eastAsia="Times New Roman" w:hAnsi="Times New Roman" w:cs="Times New Roman"/>
          <w:i/>
          <w:iCs/>
          <w:sz w:val="27"/>
          <w:szCs w:val="27"/>
          <w:shd w:val="clear" w:color="auto" w:fill="F0F0F0"/>
          <w:lang w:eastAsia="ru-RU"/>
        </w:rPr>
        <w:t>, </w:t>
      </w:r>
      <w:hyperlink r:id="rId15" w:tgtFrame="contents" w:history="1">
        <w:r w:rsidRPr="00EB2ACC">
          <w:rPr>
            <w:rFonts w:ascii="Times New Roman" w:eastAsia="Times New Roman" w:hAnsi="Times New Roman" w:cs="Times New Roman"/>
            <w:i/>
            <w:iCs/>
            <w:sz w:val="27"/>
            <w:szCs w:val="27"/>
            <w:u w:val="single"/>
            <w:shd w:val="clear" w:color="auto" w:fill="F0F0F0"/>
            <w:lang w:eastAsia="ru-RU"/>
          </w:rPr>
          <w:t>от 07.12.2019 № 1611</w:t>
        </w:r>
      </w:hyperlink>
      <w:r w:rsidRPr="00EB2ACC">
        <w:rPr>
          <w:rFonts w:ascii="Times New Roman" w:eastAsia="Times New Roman" w:hAnsi="Times New Roman" w:cs="Times New Roman"/>
          <w:i/>
          <w:iCs/>
          <w:sz w:val="27"/>
          <w:szCs w:val="27"/>
          <w:shd w:val="clear" w:color="auto" w:fill="F0F0F0"/>
          <w:lang w:eastAsia="ru-RU"/>
        </w:rPr>
        <w:t>, </w:t>
      </w:r>
      <w:hyperlink r:id="rId16" w:tgtFrame="contents" w:history="1">
        <w:r w:rsidRPr="00EB2ACC">
          <w:rPr>
            <w:rFonts w:ascii="Times New Roman" w:eastAsia="Times New Roman" w:hAnsi="Times New Roman" w:cs="Times New Roman"/>
            <w:i/>
            <w:iCs/>
            <w:sz w:val="27"/>
            <w:szCs w:val="27"/>
            <w:u w:val="single"/>
            <w:shd w:val="clear" w:color="auto" w:fill="F0F0F0"/>
            <w:lang w:eastAsia="ru-RU"/>
          </w:rPr>
          <w:t>от 19.03.2020 № 305</w:t>
        </w:r>
      </w:hyperlink>
      <w:r w:rsidRPr="00EB2ACC">
        <w:rPr>
          <w:rFonts w:ascii="Times New Roman" w:eastAsia="Times New Roman" w:hAnsi="Times New Roman" w:cs="Times New Roman"/>
          <w:i/>
          <w:iCs/>
          <w:sz w:val="27"/>
          <w:szCs w:val="27"/>
          <w:shd w:val="clear" w:color="auto" w:fill="F0F0F0"/>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Правительство Российской Федерации постановляет:</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 Утвердить прилагаемые: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Правила подключения (технологического присоединения) объектов капитального строительства к сетям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изменения, которые вносятся в некоторые акты Правительства Российской Федерации.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 Признать утратившими силу акты Правительства Российской Федерации по перечню согласно приложению.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3. Установить, </w:t>
      </w:r>
      <w:proofErr w:type="gramStart"/>
      <w:r w:rsidRPr="00EB2ACC">
        <w:rPr>
          <w:rFonts w:ascii="Times New Roman" w:eastAsia="Times New Roman" w:hAnsi="Times New Roman" w:cs="Times New Roman"/>
          <w:sz w:val="27"/>
          <w:szCs w:val="27"/>
          <w:lang w:eastAsia="ru-RU"/>
        </w:rPr>
        <w:t>что</w:t>
      </w:r>
      <w:proofErr w:type="gramEnd"/>
      <w:r w:rsidRPr="00EB2ACC">
        <w:rPr>
          <w:rFonts w:ascii="Times New Roman" w:eastAsia="Times New Roman" w:hAnsi="Times New Roman" w:cs="Times New Roman"/>
          <w:sz w:val="27"/>
          <w:szCs w:val="27"/>
          <w:lang w:eastAsia="ru-RU"/>
        </w:rPr>
        <w:t xml:space="preserve">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 Федеральной службе по тарифам в срок до 1 марта 2014 г. разработать с участием Министерства экономического развития Российской Федерации и утвердить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5. Пункты 1 и 2 настоящего постановления вступают в силу с 1 марта 2014 г.</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Председатель Правительства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Российской Федерации                               </w:t>
      </w:r>
      <w:proofErr w:type="spellStart"/>
      <w:r w:rsidRPr="00EB2ACC">
        <w:rPr>
          <w:rFonts w:ascii="Times New Roman" w:eastAsia="Times New Roman" w:hAnsi="Times New Roman" w:cs="Times New Roman"/>
          <w:sz w:val="27"/>
          <w:szCs w:val="27"/>
          <w:lang w:eastAsia="ru-RU"/>
        </w:rPr>
        <w:t>Д.Медведев</w:t>
      </w:r>
      <w:proofErr w:type="spellEnd"/>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5100"/>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УТВЕРЖДЕНЫ </w:t>
      </w:r>
      <w:r w:rsidRPr="00EB2ACC">
        <w:rPr>
          <w:rFonts w:ascii="Times New Roman" w:eastAsia="Times New Roman" w:hAnsi="Times New Roman" w:cs="Times New Roman"/>
          <w:sz w:val="27"/>
          <w:szCs w:val="27"/>
          <w:lang w:eastAsia="ru-RU"/>
        </w:rPr>
        <w:br/>
        <w:t>постановлением Правительства </w:t>
      </w:r>
      <w:r w:rsidRPr="00EB2ACC">
        <w:rPr>
          <w:rFonts w:ascii="Times New Roman" w:eastAsia="Times New Roman" w:hAnsi="Times New Roman" w:cs="Times New Roman"/>
          <w:sz w:val="27"/>
          <w:szCs w:val="27"/>
          <w:lang w:eastAsia="ru-RU"/>
        </w:rPr>
        <w:br/>
        <w:t>Российской Федерации </w:t>
      </w:r>
      <w:r w:rsidRPr="00EB2ACC">
        <w:rPr>
          <w:rFonts w:ascii="Times New Roman" w:eastAsia="Times New Roman" w:hAnsi="Times New Roman" w:cs="Times New Roman"/>
          <w:sz w:val="27"/>
          <w:szCs w:val="27"/>
          <w:lang w:eastAsia="ru-RU"/>
        </w:rPr>
        <w:br/>
        <w:t>от 30 декабря 2013 г. № 1314</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B2ACC">
        <w:rPr>
          <w:rFonts w:ascii="Times New Roman" w:eastAsia="Times New Roman" w:hAnsi="Times New Roman" w:cs="Times New Roman"/>
          <w:b/>
          <w:bCs/>
          <w:sz w:val="27"/>
          <w:szCs w:val="27"/>
          <w:lang w:eastAsia="ru-RU"/>
        </w:rPr>
        <w:t>ПРАВИЛА</w:t>
      </w:r>
      <w:r w:rsidRPr="00EB2ACC">
        <w:rPr>
          <w:rFonts w:ascii="Times New Roman" w:eastAsia="Times New Roman" w:hAnsi="Times New Roman" w:cs="Times New Roman"/>
          <w:b/>
          <w:bCs/>
          <w:sz w:val="27"/>
          <w:szCs w:val="27"/>
          <w:lang w:eastAsia="ru-RU"/>
        </w:rPr>
        <w:br/>
        <w:t>подключения (технологического присоединения) объектов капитального строительства к сетям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shd w:val="clear" w:color="auto" w:fill="F0F0F0"/>
          <w:lang w:eastAsia="ru-RU"/>
        </w:rPr>
        <w:t>(В редакции постановлений Правительства Российской Федерации </w:t>
      </w:r>
      <w:hyperlink r:id="rId17" w:tgtFrame="contents" w:history="1">
        <w:r w:rsidRPr="00EB2ACC">
          <w:rPr>
            <w:rFonts w:ascii="Times New Roman" w:eastAsia="Times New Roman" w:hAnsi="Times New Roman" w:cs="Times New Roman"/>
            <w:i/>
            <w:iCs/>
            <w:sz w:val="27"/>
            <w:szCs w:val="27"/>
            <w:u w:val="single"/>
            <w:shd w:val="clear" w:color="auto" w:fill="F0F0F0"/>
            <w:lang w:eastAsia="ru-RU"/>
          </w:rPr>
          <w:t>от 15.04.2014 № 342</w:t>
        </w:r>
      </w:hyperlink>
      <w:r w:rsidRPr="00EB2ACC">
        <w:rPr>
          <w:rFonts w:ascii="Times New Roman" w:eastAsia="Times New Roman" w:hAnsi="Times New Roman" w:cs="Times New Roman"/>
          <w:i/>
          <w:iCs/>
          <w:sz w:val="27"/>
          <w:szCs w:val="27"/>
          <w:shd w:val="clear" w:color="auto" w:fill="F0F0F0"/>
          <w:lang w:eastAsia="ru-RU"/>
        </w:rPr>
        <w:t>, </w:t>
      </w:r>
      <w:hyperlink r:id="rId18" w:tgtFrame="contents" w:history="1">
        <w:r w:rsidRPr="00EB2ACC">
          <w:rPr>
            <w:rFonts w:ascii="Times New Roman" w:eastAsia="Times New Roman" w:hAnsi="Times New Roman" w:cs="Times New Roman"/>
            <w:i/>
            <w:iCs/>
            <w:sz w:val="27"/>
            <w:szCs w:val="27"/>
            <w:u w:val="single"/>
            <w:shd w:val="clear" w:color="auto" w:fill="F0F0F0"/>
            <w:lang w:eastAsia="ru-RU"/>
          </w:rPr>
          <w:t>от 16.11.2016 № 1203</w:t>
        </w:r>
      </w:hyperlink>
      <w:r w:rsidRPr="00EB2ACC">
        <w:rPr>
          <w:rFonts w:ascii="Times New Roman" w:eastAsia="Times New Roman" w:hAnsi="Times New Roman" w:cs="Times New Roman"/>
          <w:i/>
          <w:iCs/>
          <w:sz w:val="27"/>
          <w:szCs w:val="27"/>
          <w:shd w:val="clear" w:color="auto" w:fill="F0F0F0"/>
          <w:lang w:eastAsia="ru-RU"/>
        </w:rPr>
        <w:t>, </w:t>
      </w:r>
      <w:hyperlink r:id="rId19" w:tgtFrame="contents" w:history="1">
        <w:r w:rsidRPr="00EB2ACC">
          <w:rPr>
            <w:rFonts w:ascii="Times New Roman" w:eastAsia="Times New Roman" w:hAnsi="Times New Roman" w:cs="Times New Roman"/>
            <w:i/>
            <w:iCs/>
            <w:sz w:val="27"/>
            <w:szCs w:val="27"/>
            <w:u w:val="single"/>
            <w:shd w:val="clear" w:color="auto" w:fill="F0F0F0"/>
            <w:lang w:eastAsia="ru-RU"/>
          </w:rPr>
          <w:t>от 15.06.2017 № 713</w:t>
        </w:r>
      </w:hyperlink>
      <w:r w:rsidRPr="00EB2ACC">
        <w:rPr>
          <w:rFonts w:ascii="Times New Roman" w:eastAsia="Times New Roman" w:hAnsi="Times New Roman" w:cs="Times New Roman"/>
          <w:i/>
          <w:iCs/>
          <w:sz w:val="27"/>
          <w:szCs w:val="27"/>
          <w:shd w:val="clear" w:color="auto" w:fill="F0F0F0"/>
          <w:lang w:eastAsia="ru-RU"/>
        </w:rPr>
        <w:t>, </w:t>
      </w:r>
      <w:hyperlink r:id="rId20" w:tgtFrame="contents" w:history="1">
        <w:r w:rsidRPr="00EB2ACC">
          <w:rPr>
            <w:rFonts w:ascii="Times New Roman" w:eastAsia="Times New Roman" w:hAnsi="Times New Roman" w:cs="Times New Roman"/>
            <w:i/>
            <w:iCs/>
            <w:sz w:val="27"/>
            <w:szCs w:val="27"/>
            <w:u w:val="single"/>
            <w:shd w:val="clear" w:color="auto" w:fill="F0F0F0"/>
            <w:lang w:eastAsia="ru-RU"/>
          </w:rPr>
          <w:t>от 19.06.2017 № 727</w:t>
        </w:r>
      </w:hyperlink>
      <w:r w:rsidRPr="00EB2ACC">
        <w:rPr>
          <w:rFonts w:ascii="Times New Roman" w:eastAsia="Times New Roman" w:hAnsi="Times New Roman" w:cs="Times New Roman"/>
          <w:i/>
          <w:iCs/>
          <w:sz w:val="27"/>
          <w:szCs w:val="27"/>
          <w:shd w:val="clear" w:color="auto" w:fill="F0F0F0"/>
          <w:lang w:eastAsia="ru-RU"/>
        </w:rPr>
        <w:t>, </w:t>
      </w:r>
      <w:hyperlink r:id="rId21" w:tgtFrame="contents" w:history="1">
        <w:r w:rsidRPr="00EB2ACC">
          <w:rPr>
            <w:rFonts w:ascii="Times New Roman" w:eastAsia="Times New Roman" w:hAnsi="Times New Roman" w:cs="Times New Roman"/>
            <w:i/>
            <w:iCs/>
            <w:sz w:val="27"/>
            <w:szCs w:val="27"/>
            <w:u w:val="single"/>
            <w:shd w:val="clear" w:color="auto" w:fill="F0F0F0"/>
            <w:lang w:eastAsia="ru-RU"/>
          </w:rPr>
          <w:t>от 02.08.2017 № 924</w:t>
        </w:r>
      </w:hyperlink>
      <w:r w:rsidRPr="00EB2ACC">
        <w:rPr>
          <w:rFonts w:ascii="Times New Roman" w:eastAsia="Times New Roman" w:hAnsi="Times New Roman" w:cs="Times New Roman"/>
          <w:i/>
          <w:iCs/>
          <w:sz w:val="27"/>
          <w:szCs w:val="27"/>
          <w:shd w:val="clear" w:color="auto" w:fill="F0F0F0"/>
          <w:lang w:eastAsia="ru-RU"/>
        </w:rPr>
        <w:t>, </w:t>
      </w:r>
      <w:hyperlink r:id="rId22" w:tgtFrame="contents" w:history="1">
        <w:r w:rsidRPr="00EB2ACC">
          <w:rPr>
            <w:rFonts w:ascii="Times New Roman" w:eastAsia="Times New Roman" w:hAnsi="Times New Roman" w:cs="Times New Roman"/>
            <w:i/>
            <w:iCs/>
            <w:sz w:val="27"/>
            <w:szCs w:val="27"/>
            <w:u w:val="single"/>
            <w:shd w:val="clear" w:color="auto" w:fill="F0F0F0"/>
            <w:lang w:eastAsia="ru-RU"/>
          </w:rPr>
          <w:t>от 25.08.2017 № 999</w:t>
        </w:r>
      </w:hyperlink>
      <w:r w:rsidRPr="00EB2ACC">
        <w:rPr>
          <w:rFonts w:ascii="Times New Roman" w:eastAsia="Times New Roman" w:hAnsi="Times New Roman" w:cs="Times New Roman"/>
          <w:i/>
          <w:iCs/>
          <w:sz w:val="27"/>
          <w:szCs w:val="27"/>
          <w:shd w:val="clear" w:color="auto" w:fill="F0F0F0"/>
          <w:lang w:eastAsia="ru-RU"/>
        </w:rPr>
        <w:t>, </w:t>
      </w:r>
      <w:hyperlink r:id="rId23" w:tgtFrame="contents" w:history="1">
        <w:r w:rsidRPr="00EB2ACC">
          <w:rPr>
            <w:rFonts w:ascii="Times New Roman" w:eastAsia="Times New Roman" w:hAnsi="Times New Roman" w:cs="Times New Roman"/>
            <w:i/>
            <w:iCs/>
            <w:sz w:val="27"/>
            <w:szCs w:val="27"/>
            <w:u w:val="single"/>
            <w:shd w:val="clear" w:color="auto" w:fill="F0F0F0"/>
            <w:lang w:eastAsia="ru-RU"/>
          </w:rPr>
          <w:t>от 30.01.2018 № 82</w:t>
        </w:r>
      </w:hyperlink>
      <w:r w:rsidRPr="00EB2ACC">
        <w:rPr>
          <w:rFonts w:ascii="Times New Roman" w:eastAsia="Times New Roman" w:hAnsi="Times New Roman" w:cs="Times New Roman"/>
          <w:i/>
          <w:iCs/>
          <w:sz w:val="27"/>
          <w:szCs w:val="27"/>
          <w:shd w:val="clear" w:color="auto" w:fill="F0F0F0"/>
          <w:lang w:eastAsia="ru-RU"/>
        </w:rPr>
        <w:t>, </w:t>
      </w:r>
      <w:hyperlink r:id="rId24" w:tgtFrame="contents" w:history="1">
        <w:r w:rsidRPr="00EB2ACC">
          <w:rPr>
            <w:rFonts w:ascii="Times New Roman" w:eastAsia="Times New Roman" w:hAnsi="Times New Roman" w:cs="Times New Roman"/>
            <w:i/>
            <w:iCs/>
            <w:sz w:val="27"/>
            <w:szCs w:val="27"/>
            <w:u w:val="single"/>
            <w:shd w:val="clear" w:color="auto" w:fill="F0F0F0"/>
            <w:lang w:eastAsia="ru-RU"/>
          </w:rPr>
          <w:t>от 12.04.2018 № 448</w:t>
        </w:r>
      </w:hyperlink>
      <w:r w:rsidRPr="00EB2ACC">
        <w:rPr>
          <w:rFonts w:ascii="Times New Roman" w:eastAsia="Times New Roman" w:hAnsi="Times New Roman" w:cs="Times New Roman"/>
          <w:i/>
          <w:iCs/>
          <w:sz w:val="27"/>
          <w:szCs w:val="27"/>
          <w:shd w:val="clear" w:color="auto" w:fill="F0F0F0"/>
          <w:lang w:eastAsia="ru-RU"/>
        </w:rPr>
        <w:t>, </w:t>
      </w:r>
      <w:hyperlink r:id="rId25" w:tgtFrame="contents" w:history="1">
        <w:r w:rsidRPr="00EB2ACC">
          <w:rPr>
            <w:rFonts w:ascii="Times New Roman" w:eastAsia="Times New Roman" w:hAnsi="Times New Roman" w:cs="Times New Roman"/>
            <w:i/>
            <w:iCs/>
            <w:sz w:val="27"/>
            <w:szCs w:val="27"/>
            <w:u w:val="single"/>
            <w:shd w:val="clear" w:color="auto" w:fill="F0F0F0"/>
            <w:lang w:eastAsia="ru-RU"/>
          </w:rPr>
          <w:t>от 21.12.2018 № 1622</w:t>
        </w:r>
      </w:hyperlink>
      <w:r w:rsidRPr="00EB2ACC">
        <w:rPr>
          <w:rFonts w:ascii="Times New Roman" w:eastAsia="Times New Roman" w:hAnsi="Times New Roman" w:cs="Times New Roman"/>
          <w:i/>
          <w:iCs/>
          <w:sz w:val="27"/>
          <w:szCs w:val="27"/>
          <w:shd w:val="clear" w:color="auto" w:fill="F0F0F0"/>
          <w:lang w:eastAsia="ru-RU"/>
        </w:rPr>
        <w:t>, </w:t>
      </w:r>
      <w:hyperlink r:id="rId26" w:tgtFrame="contents" w:history="1">
        <w:r w:rsidRPr="00EB2ACC">
          <w:rPr>
            <w:rFonts w:ascii="Times New Roman" w:eastAsia="Times New Roman" w:hAnsi="Times New Roman" w:cs="Times New Roman"/>
            <w:i/>
            <w:iCs/>
            <w:sz w:val="27"/>
            <w:szCs w:val="27"/>
            <w:u w:val="single"/>
            <w:shd w:val="clear" w:color="auto" w:fill="F0F0F0"/>
            <w:lang w:eastAsia="ru-RU"/>
          </w:rPr>
          <w:t>от 21.02.2019 № 179</w:t>
        </w:r>
      </w:hyperlink>
      <w:r w:rsidRPr="00EB2ACC">
        <w:rPr>
          <w:rFonts w:ascii="Times New Roman" w:eastAsia="Times New Roman" w:hAnsi="Times New Roman" w:cs="Times New Roman"/>
          <w:i/>
          <w:iCs/>
          <w:sz w:val="27"/>
          <w:szCs w:val="27"/>
          <w:shd w:val="clear" w:color="auto" w:fill="F0F0F0"/>
          <w:lang w:eastAsia="ru-RU"/>
        </w:rPr>
        <w:t>, </w:t>
      </w:r>
      <w:hyperlink r:id="rId27" w:tgtFrame="contents" w:history="1">
        <w:r w:rsidRPr="00EB2ACC">
          <w:rPr>
            <w:rFonts w:ascii="Times New Roman" w:eastAsia="Times New Roman" w:hAnsi="Times New Roman" w:cs="Times New Roman"/>
            <w:i/>
            <w:iCs/>
            <w:sz w:val="27"/>
            <w:szCs w:val="27"/>
            <w:u w:val="single"/>
            <w:shd w:val="clear" w:color="auto" w:fill="F0F0F0"/>
            <w:lang w:eastAsia="ru-RU"/>
          </w:rPr>
          <w:t>от 07.12.2019 № 1611</w:t>
        </w:r>
      </w:hyperlink>
      <w:r w:rsidRPr="00EB2ACC">
        <w:rPr>
          <w:rFonts w:ascii="Times New Roman" w:eastAsia="Times New Roman" w:hAnsi="Times New Roman" w:cs="Times New Roman"/>
          <w:i/>
          <w:iCs/>
          <w:sz w:val="27"/>
          <w:szCs w:val="27"/>
          <w:shd w:val="clear" w:color="auto" w:fill="F0F0F0"/>
          <w:lang w:eastAsia="ru-RU"/>
        </w:rPr>
        <w:t>, </w:t>
      </w:r>
      <w:hyperlink r:id="rId28" w:tgtFrame="contents" w:history="1">
        <w:r w:rsidRPr="00EB2ACC">
          <w:rPr>
            <w:rFonts w:ascii="Times New Roman" w:eastAsia="Times New Roman" w:hAnsi="Times New Roman" w:cs="Times New Roman"/>
            <w:i/>
            <w:iCs/>
            <w:sz w:val="27"/>
            <w:szCs w:val="27"/>
            <w:u w:val="single"/>
            <w:shd w:val="clear" w:color="auto" w:fill="F0F0F0"/>
            <w:lang w:eastAsia="ru-RU"/>
          </w:rPr>
          <w:t>от 19.03.2020 № 305</w:t>
        </w:r>
      </w:hyperlink>
      <w:r w:rsidRPr="00EB2ACC">
        <w:rPr>
          <w:rFonts w:ascii="Times New Roman" w:eastAsia="Times New Roman" w:hAnsi="Times New Roman" w:cs="Times New Roman"/>
          <w:i/>
          <w:iCs/>
          <w:sz w:val="27"/>
          <w:szCs w:val="27"/>
          <w:shd w:val="clear" w:color="auto" w:fill="F0F0F0"/>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I. Общие положения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 Настоящие Правила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 В настоящих Правилах используются следующие понятия: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w:t>
      </w:r>
      <w:r w:rsidRPr="00EB2ACC">
        <w:rPr>
          <w:rFonts w:ascii="Times New Roman" w:eastAsia="Times New Roman" w:hAnsi="Times New Roman" w:cs="Times New Roman"/>
          <w:sz w:val="27"/>
          <w:szCs w:val="27"/>
          <w:lang w:eastAsia="ru-RU"/>
        </w:rPr>
        <w:lastRenderedPageBreak/>
        <w:t>объекта сети газораспределения или реконструкцию объекта существующей сети газораспределения, принадлежащего ему на праве собственности;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29" w:tgtFrame="contents" w:history="1">
        <w:r w:rsidRPr="00EB2ACC">
          <w:rPr>
            <w:rFonts w:ascii="Times New Roman" w:eastAsia="Times New Roman" w:hAnsi="Times New Roman" w:cs="Times New Roman"/>
            <w:i/>
            <w:iCs/>
            <w:sz w:val="27"/>
            <w:szCs w:val="27"/>
            <w:u w:val="single"/>
            <w:lang w:eastAsia="ru-RU"/>
          </w:rPr>
          <w:t>от 19.06.2017 № 727</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30"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w:t>
      </w:r>
      <w:hyperlink r:id="rId31"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 </w:t>
      </w:r>
      <w:hyperlink r:id="rId32" w:tgtFrame="contents" w:history="1">
        <w:r w:rsidRPr="00EB2ACC">
          <w:rPr>
            <w:rFonts w:ascii="Times New Roman" w:eastAsia="Times New Roman" w:hAnsi="Times New Roman" w:cs="Times New Roman"/>
            <w:i/>
            <w:iCs/>
            <w:sz w:val="27"/>
            <w:szCs w:val="27"/>
            <w:u w:val="single"/>
            <w:lang w:eastAsia="ru-RU"/>
          </w:rPr>
          <w:t>от 07.12.2019 № 1611</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33"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3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"исполнитель" - газораспределительная организация, владеющая на праве собственности или на ином законном основании сетью газораспределения, к </w:t>
      </w:r>
      <w:r w:rsidRPr="00EB2ACC">
        <w:rPr>
          <w:rFonts w:ascii="Times New Roman" w:eastAsia="Times New Roman" w:hAnsi="Times New Roman" w:cs="Times New Roman"/>
          <w:sz w:val="27"/>
          <w:szCs w:val="27"/>
          <w:lang w:eastAsia="ru-RU"/>
        </w:rPr>
        <w:lastRenderedPageBreak/>
        <w:t xml:space="preserve">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основных абонентов при выполнении условий пункта 34 настоящих Правил, - газораспределительная организация, с сетями которой технологически связаны сети газораспределения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к которым планируется подключение объектов капитального строительства заявителей, в том числе через сети других основных абонентов;</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35"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36"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37" w:tgtFrame="contents" w:history="1">
        <w:r w:rsidRPr="00EB2ACC">
          <w:rPr>
            <w:rFonts w:ascii="Times New Roman" w:eastAsia="Times New Roman" w:hAnsi="Times New Roman" w:cs="Times New Roman"/>
            <w:i/>
            <w:iCs/>
            <w:sz w:val="27"/>
            <w:szCs w:val="27"/>
            <w:u w:val="single"/>
            <w:lang w:eastAsia="ru-RU"/>
          </w:rPr>
          <w:t>от 19.06.2017 № 727</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"точка подключения" - место соединения сети газораспределения исполнителя с сетью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или газораспределения заявителя;</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3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основного абонента с сетью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39"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a)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w:t>
      </w:r>
      <w:r w:rsidRPr="00EB2ACC">
        <w:rPr>
          <w:rFonts w:ascii="Times New Roman" w:eastAsia="Times New Roman" w:hAnsi="Times New Roman" w:cs="Times New Roman"/>
          <w:sz w:val="27"/>
          <w:szCs w:val="27"/>
          <w:lang w:eastAsia="ru-RU"/>
        </w:rPr>
        <w:lastRenderedPageBreak/>
        <w:t>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постановлением Правительства Российской Федерации от 15 июня 2017 г.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 713);</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выдача технических условий в случае направления заявителем запроса о предоставлении технических условий;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постановлением Правительства Российской Федерации от 15 июня 2017 г. № 713;</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выполнение заявителем и исполнителем технических условий;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д) составление акта о готовности сетей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форме, утвержденной постановлением Правительства Российской Федерации от 15 июня 2017 г. № 713.</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в редакции Постановления Правительства Российской Федерации </w:t>
      </w:r>
      <w:hyperlink r:id="rId40"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41"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II. Определение и предоставление технических условий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w:t>
      </w:r>
      <w:r w:rsidRPr="00EB2ACC">
        <w:rPr>
          <w:rFonts w:ascii="Times New Roman" w:eastAsia="Times New Roman" w:hAnsi="Times New Roman" w:cs="Times New Roman"/>
          <w:sz w:val="27"/>
          <w:szCs w:val="27"/>
          <w:lang w:eastAsia="ru-RU"/>
        </w:rPr>
        <w:lastRenderedPageBreak/>
        <w:t>технических условий. Указанный запрос может быть направлен в электронной форме.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w:t>
      </w:r>
      <w:r w:rsidRPr="00EB2ACC">
        <w:rPr>
          <w:rFonts w:ascii="Times New Roman" w:eastAsia="Times New Roman" w:hAnsi="Times New Roman" w:cs="Times New Roman"/>
          <w:b/>
          <w:bCs/>
          <w:sz w:val="27"/>
          <w:szCs w:val="27"/>
          <w:lang w:eastAsia="ru-RU"/>
        </w:rPr>
        <w:t> </w:t>
      </w:r>
      <w:r w:rsidRPr="00EB2ACC">
        <w:rPr>
          <w:rFonts w:ascii="Times New Roman" w:eastAsia="Times New Roman" w:hAnsi="Times New Roman" w:cs="Times New Roman"/>
          <w:sz w:val="27"/>
          <w:szCs w:val="27"/>
          <w:lang w:eastAsia="ru-RU"/>
        </w:rPr>
        <w:t>утвержденной высшим исполнительным органом государственной власти субъекта Российской Федерации (далее - программа газификации).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42"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 Запрос о предоставлении технических условий должен содержать:</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планируемый срок ввода в эксплуатацию объекта капитального строительства (при наличии соответствующей информации);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43" w:tgtFrame="contents" w:history="1">
        <w:r w:rsidRPr="00EB2ACC">
          <w:rPr>
            <w:rFonts w:ascii="Times New Roman" w:eastAsia="Times New Roman" w:hAnsi="Times New Roman" w:cs="Times New Roman"/>
            <w:i/>
            <w:iCs/>
            <w:sz w:val="27"/>
            <w:szCs w:val="27"/>
            <w:u w:val="single"/>
            <w:lang w:eastAsia="ru-RU"/>
          </w:rPr>
          <w:t>от 19.06.2017 № 727</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44" w:tgtFrame="contents" w:history="1">
        <w:r w:rsidRPr="00EB2ACC">
          <w:rPr>
            <w:rFonts w:ascii="Times New Roman" w:eastAsia="Times New Roman" w:hAnsi="Times New Roman" w:cs="Times New Roman"/>
            <w:i/>
            <w:iCs/>
            <w:sz w:val="27"/>
            <w:szCs w:val="27"/>
            <w:u w:val="single"/>
            <w:lang w:eastAsia="ru-RU"/>
          </w:rPr>
          <w:t>от 19.06.2017 № 727</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 К запросу о предоставлении технических условий прилагаются следующие документы:</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a)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w:t>
      </w:r>
      <w:r w:rsidRPr="00EB2ACC">
        <w:rPr>
          <w:rFonts w:ascii="Times New Roman" w:eastAsia="Times New Roman" w:hAnsi="Times New Roman" w:cs="Times New Roman"/>
          <w:sz w:val="27"/>
          <w:szCs w:val="27"/>
          <w:lang w:eastAsia="ru-RU"/>
        </w:rPr>
        <w:lastRenderedPageBreak/>
        <w:t>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45" w:tgtFrame="contents" w:history="1">
        <w:r w:rsidRPr="00EB2ACC">
          <w:rPr>
            <w:rFonts w:ascii="Times New Roman" w:eastAsia="Times New Roman" w:hAnsi="Times New Roman" w:cs="Times New Roman"/>
            <w:i/>
            <w:iCs/>
            <w:sz w:val="27"/>
            <w:szCs w:val="27"/>
            <w:u w:val="single"/>
            <w:lang w:eastAsia="ru-RU"/>
          </w:rPr>
          <w:t>от 19.06.2017 № 727</w:t>
        </w:r>
      </w:hyperlink>
      <w:r w:rsidRPr="00EB2ACC">
        <w:rPr>
          <w:rFonts w:ascii="Times New Roman" w:eastAsia="Times New Roman" w:hAnsi="Times New Roman" w:cs="Times New Roman"/>
          <w:i/>
          <w:iCs/>
          <w:sz w:val="27"/>
          <w:szCs w:val="27"/>
          <w:lang w:eastAsia="ru-RU"/>
        </w:rPr>
        <w:t>; </w:t>
      </w:r>
      <w:hyperlink r:id="rId46" w:tgtFrame="contents" w:history="1">
        <w:r w:rsidRPr="00EB2ACC">
          <w:rPr>
            <w:rFonts w:ascii="Times New Roman" w:eastAsia="Times New Roman" w:hAnsi="Times New Roman" w:cs="Times New Roman"/>
            <w:i/>
            <w:iCs/>
            <w:sz w:val="27"/>
            <w:szCs w:val="27"/>
            <w:u w:val="single"/>
            <w:lang w:eastAsia="ru-RU"/>
          </w:rPr>
          <w:t>от 12.04.2018 № 448</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ситуационный план;</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47"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48"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е) согласие основного абонента на подключение (технологическое присоединение) к сетям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пунктом 34 настоящих Правил;</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49"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ж) документы, предусмотренные пунктом 47 настоящих Правил, в случае предоставления технических условий при уступке права на использование мощности;</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50"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w:t>
      </w:r>
      <w:hyperlink r:id="rId51"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 </w:t>
      </w:r>
      <w:r w:rsidRPr="00EB2ACC">
        <w:rPr>
          <w:rFonts w:ascii="Times New Roman" w:eastAsia="Times New Roman" w:hAnsi="Times New Roman" w:cs="Times New Roman"/>
          <w:i/>
          <w:iCs/>
          <w:sz w:val="27"/>
          <w:szCs w:val="27"/>
          <w:lang w:eastAsia="ru-RU"/>
        </w:rPr>
        <w:t>(С 1 января 2019 г. утратил силу - Постановление Правительства Российской Федерации </w:t>
      </w:r>
      <w:hyperlink r:id="rId52" w:tgtFrame="contents" w:history="1">
        <w:r w:rsidRPr="00EB2ACC">
          <w:rPr>
            <w:rFonts w:ascii="Times New Roman" w:eastAsia="Times New Roman" w:hAnsi="Times New Roman" w:cs="Times New Roman"/>
            <w:i/>
            <w:iCs/>
            <w:sz w:val="27"/>
            <w:szCs w:val="27"/>
            <w:u w:val="single"/>
            <w:lang w:eastAsia="ru-RU"/>
          </w:rPr>
          <w:t>от 21.12.2018 № 1622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53" w:tgtFrame="contents" w:history="1">
        <w:r w:rsidRPr="00EB2ACC">
          <w:rPr>
            <w:rFonts w:ascii="Times New Roman" w:eastAsia="Times New Roman" w:hAnsi="Times New Roman" w:cs="Times New Roman"/>
            <w:i/>
            <w:iCs/>
            <w:sz w:val="27"/>
            <w:szCs w:val="27"/>
            <w:u w:val="single"/>
            <w:lang w:eastAsia="ru-RU"/>
          </w:rPr>
          <w:t>от 19.06.2017 № 727</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12. В случае предоставления заявителем сведений и документов, указанных в пунктах 7 и 8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5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пунктах 7 и 8 настоящих Правил, не допускается.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13. При представлении заявителем сведений и документов, указанных в пунктах 7 и 8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55"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13</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Размер платы за технологическое присоединение определяется исходя из технических параметров подключения и в соответствии с методическими </w:t>
      </w:r>
      <w:r w:rsidRPr="00EB2ACC">
        <w:rPr>
          <w:rFonts w:ascii="Times New Roman" w:eastAsia="Times New Roman" w:hAnsi="Times New Roman" w:cs="Times New Roman"/>
          <w:sz w:val="27"/>
          <w:szCs w:val="27"/>
          <w:lang w:eastAsia="ru-RU"/>
        </w:rPr>
        <w:lastRenderedPageBreak/>
        <w:t>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дополнен - Постановление Правительства Российской Федерации </w:t>
      </w:r>
      <w:hyperlink r:id="rId56"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57"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w:t>
      </w:r>
      <w:hyperlink r:id="rId5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59"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w:t>
      </w:r>
      <w:hyperlink r:id="rId60"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61"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62"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63"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w:t>
      </w:r>
      <w:hyperlink r:id="rId64"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19. 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65"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пунктах 16 - 18 и 74</w:t>
      </w:r>
      <w:r w:rsidRPr="00EB2ACC">
        <w:rPr>
          <w:rFonts w:ascii="Times New Roman" w:eastAsia="Times New Roman" w:hAnsi="Times New Roman" w:cs="Times New Roman"/>
          <w:sz w:val="17"/>
          <w:szCs w:val="17"/>
          <w:lang w:eastAsia="ru-RU"/>
        </w:rPr>
        <w:t>3</w:t>
      </w:r>
      <w:r w:rsidRPr="00EB2ACC">
        <w:rPr>
          <w:rFonts w:ascii="Times New Roman" w:eastAsia="Times New Roman" w:hAnsi="Times New Roman" w:cs="Times New Roman"/>
          <w:sz w:val="27"/>
          <w:szCs w:val="27"/>
          <w:lang w:eastAsia="ru-RU"/>
        </w:rPr>
        <w:t> - 74</w:t>
      </w:r>
      <w:r w:rsidRPr="00EB2ACC">
        <w:rPr>
          <w:rFonts w:ascii="Times New Roman" w:eastAsia="Times New Roman" w:hAnsi="Times New Roman" w:cs="Times New Roman"/>
          <w:sz w:val="17"/>
          <w:szCs w:val="17"/>
          <w:lang w:eastAsia="ru-RU"/>
        </w:rPr>
        <w:t>5</w:t>
      </w:r>
      <w:r w:rsidRPr="00EB2ACC">
        <w:rPr>
          <w:rFonts w:ascii="Times New Roman" w:eastAsia="Times New Roman" w:hAnsi="Times New Roman" w:cs="Times New Roman"/>
          <w:sz w:val="27"/>
          <w:szCs w:val="27"/>
          <w:lang w:eastAsia="ru-RU"/>
        </w:rP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w:t>
      </w:r>
      <w:r w:rsidRPr="00EB2ACC">
        <w:rPr>
          <w:rFonts w:ascii="Times New Roman" w:eastAsia="Times New Roman" w:hAnsi="Times New Roman" w:cs="Times New Roman"/>
          <w:sz w:val="27"/>
          <w:szCs w:val="27"/>
          <w:lang w:eastAsia="ru-RU"/>
        </w:rPr>
        <w:lastRenderedPageBreak/>
        <w:t>(или в ее разработке), о чем информирует исполнителя и заявителя в течение 5 рабочих дней со дня принятия решения.</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66"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w:t>
      </w:r>
      <w:hyperlink r:id="rId67"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w:t>
      </w:r>
      <w:hyperlink r:id="rId68"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69"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w:t>
      </w:r>
      <w:hyperlink r:id="rId70"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71"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w:t>
      </w:r>
      <w:hyperlink r:id="rId7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w:t>
      </w:r>
      <w:hyperlink r:id="rId73"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74"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w:t>
      </w:r>
      <w:hyperlink r:id="rId75"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24. 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76"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24</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xml:space="preserve">. В случае подключения к сетям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технологически связанным с сетями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77"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25. Техническая возможность подключения (технологического присоединения) к сетям газораспределения объекта капитального строительства </w:t>
      </w:r>
      <w:r w:rsidRPr="00EB2ACC">
        <w:rPr>
          <w:rFonts w:ascii="Times New Roman" w:eastAsia="Times New Roman" w:hAnsi="Times New Roman" w:cs="Times New Roman"/>
          <w:sz w:val="27"/>
          <w:szCs w:val="27"/>
          <w:lang w:eastAsia="ru-RU"/>
        </w:rPr>
        <w:lastRenderedPageBreak/>
        <w:t>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26. 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7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28. Технические условия должны содержать следующие данные: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максимальная нагрузка (часовой расход газа);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сроки подключения (технологического присоединения) объектов капитального строительства к газораспределительным сетям;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срок действия технических условий;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79" w:tgtFrame="contents" w:history="1">
        <w:r w:rsidRPr="00EB2ACC">
          <w:rPr>
            <w:rFonts w:ascii="Times New Roman" w:eastAsia="Times New Roman" w:hAnsi="Times New Roman" w:cs="Times New Roman"/>
            <w:i/>
            <w:iCs/>
            <w:sz w:val="27"/>
            <w:szCs w:val="27"/>
            <w:u w:val="single"/>
            <w:lang w:eastAsia="ru-RU"/>
          </w:rPr>
          <w:t>от 19.06.2017 № 727</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80" w:tgtFrame="contents" w:history="1">
        <w:r w:rsidRPr="00EB2ACC">
          <w:rPr>
            <w:rFonts w:ascii="Times New Roman" w:eastAsia="Times New Roman" w:hAnsi="Times New Roman" w:cs="Times New Roman"/>
            <w:i/>
            <w:iCs/>
            <w:sz w:val="27"/>
            <w:szCs w:val="27"/>
            <w:u w:val="single"/>
            <w:lang w:eastAsia="ru-RU"/>
          </w:rPr>
          <w:t>от 19.06.2017 № 727</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29. Срок действия технических условий, выдаваемых на основании запроса о предоставлении технических условий, составляет 70 рабочих дней.</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81"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30. 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8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31. 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83"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32. Исполнитель определяет технические условия: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на основе анализа пропускной способности сети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33. 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8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которой присоединена сеть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В случае если строительство газопровода от сети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85"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являющейся имуществом общего пользования садоводческого или огороднического некоммерческого товарищества. </w:t>
      </w:r>
      <w:r w:rsidRPr="00EB2ACC">
        <w:rPr>
          <w:rFonts w:ascii="Times New Roman" w:eastAsia="Times New Roman" w:hAnsi="Times New Roman" w:cs="Times New Roman"/>
          <w:i/>
          <w:iCs/>
          <w:sz w:val="27"/>
          <w:szCs w:val="27"/>
          <w:lang w:eastAsia="ru-RU"/>
        </w:rPr>
        <w:t>(Дополнен с 1 января 2019 г. - Постановление Правительства Российской Федерации </w:t>
      </w:r>
      <w:hyperlink r:id="rId86" w:tgtFrame="contents" w:history="1">
        <w:r w:rsidRPr="00EB2ACC">
          <w:rPr>
            <w:rFonts w:ascii="Times New Roman" w:eastAsia="Times New Roman" w:hAnsi="Times New Roman" w:cs="Times New Roman"/>
            <w:i/>
            <w:iCs/>
            <w:sz w:val="27"/>
            <w:szCs w:val="27"/>
            <w:u w:val="single"/>
            <w:lang w:eastAsia="ru-RU"/>
          </w:rPr>
          <w:t>от 21.12.2018 № 1622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w:t>
      </w:r>
      <w:r w:rsidRPr="00EB2ACC">
        <w:rPr>
          <w:rFonts w:ascii="Times New Roman" w:eastAsia="Times New Roman" w:hAnsi="Times New Roman" w:cs="Times New Roman"/>
          <w:sz w:val="27"/>
          <w:szCs w:val="27"/>
          <w:lang w:eastAsia="ru-RU"/>
        </w:rPr>
        <w:lastRenderedPageBreak/>
        <w:t>условия. Срок действия технических условий при их переоформлении не прерывается.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в редакции Постановления Правительства Российской Федерации </w:t>
      </w:r>
      <w:hyperlink r:id="rId87"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37. 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8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38. 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89"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III. Особенности технологического присоединения объектов капитального строительства посредством уступки мощности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42. Уступка мощности осуществляется при одновременном выполнении следующих условий: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наличие технической возможности уступки мощности;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б) заключение соглашения об уступке мощности между потребителем и новым потребителем (далее - соглашение об уступке);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получение технических условий сторонами соглашения об уступке.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44. В запросе об определении наличия технической возможности уступки мощности указываются: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б) наименование нового потребителя, в пользу которого уступается используемая другим лицом мощность, с указанием места </w:t>
      </w:r>
      <w:proofErr w:type="gramStart"/>
      <w:r w:rsidRPr="00EB2ACC">
        <w:rPr>
          <w:rFonts w:ascii="Times New Roman" w:eastAsia="Times New Roman" w:hAnsi="Times New Roman" w:cs="Times New Roman"/>
          <w:sz w:val="27"/>
          <w:szCs w:val="27"/>
          <w:lang w:eastAsia="ru-RU"/>
        </w:rPr>
        <w:t>нахождения</w:t>
      </w:r>
      <w:proofErr w:type="gramEnd"/>
      <w:r w:rsidRPr="00EB2ACC">
        <w:rPr>
          <w:rFonts w:ascii="Times New Roman" w:eastAsia="Times New Roman" w:hAnsi="Times New Roman" w:cs="Times New Roman"/>
          <w:sz w:val="27"/>
          <w:szCs w:val="27"/>
          <w:lang w:eastAsia="ru-RU"/>
        </w:rPr>
        <w:t xml:space="preserve">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к которой планируется подключение, а также объема предоставляемой мощности (планируемое потребление газа).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пунктом 44 настоящих Правил, либо содержит недостоверные сведения.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к которой планируется подключение нового потребителя, объем уступаемой мощности.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К уведомлению об уступке мощности прилагаются: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ситуационный план;</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расчет планируемого максимального часового расхода газа нового потребителя;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копия технических условий, выданных потребителю (при наличии);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копия акта о подключении (технологическом присоединении) объекта капитального строительства потребителя;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заявка нового потребителя на подключение (технологическое присоединение) объекта капитального строительства;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заверенная сторонами соглашения копия заключенного соглашения об уступке мощности.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48. В соглашении об уступке мощности предусматриваются следующие обязательства сторон:</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49. При поступлении исполнителю, к сетям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пунктом 51 настоящих </w:t>
      </w:r>
      <w:r w:rsidRPr="00EB2ACC">
        <w:rPr>
          <w:rFonts w:ascii="Times New Roman" w:eastAsia="Times New Roman" w:hAnsi="Times New Roman" w:cs="Times New Roman"/>
          <w:sz w:val="27"/>
          <w:szCs w:val="27"/>
          <w:lang w:eastAsia="ru-RU"/>
        </w:rPr>
        <w:lastRenderedPageBreak/>
        <w:t>Правил, а новому потребителю - технические условия, предусмотренные пунктом 50 настоящих Правил, и договор о подключении в срок, предусмотренный пунктом 74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пункте 48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50. Технические условия, выдаваемые исполнителем новому потребителю, должны содержать информацию, определенную пунктом 75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51. Технические условия, выдаваемые исполнителем потребителю, должны содержать сведения: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о величине мощности газоиспользующего оборудования объекта капитального строительства потребителя после уступки мощности;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о мероприятиях по уступке максимальной мощности по точкам подключения;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52. Исполнитель обязан выдать потребителю, заключившему соглашение об уступке, технические условия, предусмотренные пунктом 51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52</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(Раздел в редакции Постановления Правительства Российской Федерации </w:t>
      </w:r>
      <w:hyperlink r:id="rId90"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IV. Об особенностях информирования заявителя о размере платы за технологическое присоединение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(Раздел утратил силу - Постановление Правительства Российской Федерации </w:t>
      </w:r>
      <w:hyperlink r:id="rId91"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V. Об особенностях определения технической возможности подключения (технологического присоединения) заявителя с максимальным часовым расходом газа свыше 300 куб. метров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(Раздел утратил силу с 1 апреля 2018 г. - Постановление Правительства Российской Федерации </w:t>
      </w:r>
      <w:hyperlink r:id="rId9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VI. О заключении договоров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59. Подключение объектов капитального строительства к сети газораспределения осуществляется на основании договора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61. Заявка о подключении (технологическом присоединении) подается заявителем в случае: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необходимости подключения (технологического присоединения) к сети газораспределения объекта капитального строительства;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увеличения объема потребления газа, за исключением случаев, предусмотренных пунктом 61</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настоящих Правил;</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93"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94" w:tgtFrame="contents" w:history="1">
        <w:r w:rsidRPr="00EB2ACC">
          <w:rPr>
            <w:rFonts w:ascii="Times New Roman" w:eastAsia="Times New Roman" w:hAnsi="Times New Roman" w:cs="Times New Roman"/>
            <w:i/>
            <w:iCs/>
            <w:sz w:val="27"/>
            <w:szCs w:val="27"/>
            <w:u w:val="single"/>
            <w:lang w:eastAsia="ru-RU"/>
          </w:rPr>
          <w:t>от 25.08.2017 № 999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61</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lastRenderedPageBreak/>
        <w:t>(Пункт в редакции Постановления Правительства Российской Федерации </w:t>
      </w:r>
      <w:hyperlink r:id="rId95" w:tgtFrame="contents" w:history="1">
        <w:r w:rsidRPr="00EB2ACC">
          <w:rPr>
            <w:rFonts w:ascii="Times New Roman" w:eastAsia="Times New Roman" w:hAnsi="Times New Roman" w:cs="Times New Roman"/>
            <w:i/>
            <w:iCs/>
            <w:sz w:val="27"/>
            <w:szCs w:val="27"/>
            <w:u w:val="single"/>
            <w:lang w:eastAsia="ru-RU"/>
          </w:rPr>
          <w:t>от 25.08.2017 № 999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62. Договор о подключении является публичным и заключается в порядке, установленном </w:t>
      </w:r>
      <w:hyperlink r:id="rId96" w:tgtFrame="contents" w:history="1">
        <w:r w:rsidRPr="00EB2ACC">
          <w:rPr>
            <w:rFonts w:ascii="Times New Roman" w:eastAsia="Times New Roman" w:hAnsi="Times New Roman" w:cs="Times New Roman"/>
            <w:sz w:val="27"/>
            <w:szCs w:val="27"/>
            <w:u w:val="single"/>
            <w:lang w:eastAsia="ru-RU"/>
          </w:rPr>
          <w:t>Гражданским кодексом Российской Федерации</w:t>
        </w:r>
      </w:hyperlink>
      <w:r w:rsidRPr="00EB2ACC">
        <w:rPr>
          <w:rFonts w:ascii="Times New Roman" w:eastAsia="Times New Roman" w:hAnsi="Times New Roman" w:cs="Times New Roman"/>
          <w:sz w:val="27"/>
          <w:szCs w:val="27"/>
          <w:lang w:eastAsia="ru-RU"/>
        </w:rPr>
        <w:t>,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97"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63. 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9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w:t>
      </w:r>
      <w:r w:rsidRPr="00EB2ACC">
        <w:rPr>
          <w:rFonts w:ascii="Times New Roman" w:eastAsia="Times New Roman" w:hAnsi="Times New Roman" w:cs="Times New Roman"/>
          <w:sz w:val="27"/>
          <w:szCs w:val="27"/>
          <w:lang w:eastAsia="ru-RU"/>
        </w:rPr>
        <w:lastRenderedPageBreak/>
        <w:t>обеспечения, предусматривающего взимание с потребителя платы, и без использования специальных аппаратных средств.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в редакции Постановления Правительства Российской Федерации </w:t>
      </w:r>
      <w:hyperlink r:id="rId99"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65. В заявке о подключении (технологическом присоединении), направляемой исполнителю заявителем, указываются следующие сведения:</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00"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и иные способы обмена информацией - телефоны, факс, адрес электронной почты);</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01"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0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66. В случае если ранее предоставленные заявителем исполнителю сведения, указанные в пункте 7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03"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67. 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10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пунктами 9-11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69. К заявке о подключении (технологическом присоединении), направляемой исполнителю заявителем, прилагаются следующие документы:</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05"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ситуационный план;</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06"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07"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w:t>
      </w:r>
      <w:hyperlink r:id="rId108" w:tgtFrame="contents" w:history="1">
        <w:r w:rsidRPr="00EB2ACC">
          <w:rPr>
            <w:rFonts w:ascii="Times New Roman" w:eastAsia="Times New Roman" w:hAnsi="Times New Roman" w:cs="Times New Roman"/>
            <w:i/>
            <w:iCs/>
            <w:sz w:val="27"/>
            <w:szCs w:val="27"/>
            <w:u w:val="single"/>
            <w:lang w:eastAsia="ru-RU"/>
          </w:rPr>
          <w:t>от 12.04.2018 № 448</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w:t>
      </w:r>
      <w:r w:rsidRPr="00EB2ACC">
        <w:rPr>
          <w:rFonts w:ascii="Times New Roman" w:eastAsia="Times New Roman" w:hAnsi="Times New Roman" w:cs="Times New Roman"/>
          <w:i/>
          <w:iCs/>
          <w:sz w:val="27"/>
          <w:szCs w:val="27"/>
          <w:lang w:eastAsia="ru-RU"/>
        </w:rPr>
        <w:t>(Утратил силу с 1 ноября 2017 г. - Постановление Правительства Российской Федерации </w:t>
      </w:r>
      <w:hyperlink r:id="rId109"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е) расчет максимального часового расхода газа (не прилагается, если планируемый максимальный часовой расход газа не более 5 куб. метров);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ж) согласие основного абонента на подключение (технологическое присоединение) к сетям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пунктом 34 настоящих Правил;</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110"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з) документы, предусмотренные пунктом 47 настоящих Правил, в случае предоставления технических условий при уступке права на использование мощности;</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11"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w:t>
      </w:r>
      <w:hyperlink r:id="rId11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 </w:t>
      </w:r>
      <w:r w:rsidRPr="00EB2ACC">
        <w:rPr>
          <w:rFonts w:ascii="Times New Roman" w:eastAsia="Times New Roman" w:hAnsi="Times New Roman" w:cs="Times New Roman"/>
          <w:i/>
          <w:iCs/>
          <w:sz w:val="27"/>
          <w:szCs w:val="27"/>
          <w:lang w:eastAsia="ru-RU"/>
        </w:rPr>
        <w:t>(С 1 января 2019 г. утратил силу - Постановление Правительства Российской Федерации </w:t>
      </w:r>
      <w:hyperlink r:id="rId113" w:tgtFrame="contents" w:history="1">
        <w:r w:rsidRPr="00EB2ACC">
          <w:rPr>
            <w:rFonts w:ascii="Times New Roman" w:eastAsia="Times New Roman" w:hAnsi="Times New Roman" w:cs="Times New Roman"/>
            <w:i/>
            <w:iCs/>
            <w:sz w:val="27"/>
            <w:szCs w:val="27"/>
            <w:u w:val="single"/>
            <w:lang w:eastAsia="ru-RU"/>
          </w:rPr>
          <w:t>от 21.12.2018 № 1622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в пределах территории, подлежащей комплексному освоению, в случае осуществления подключения (технологического присоединения), предусмотренного пунктом 119 настоящих Правил.</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11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70. Документы, указанные в подпунктах "а" и "е" - "з" пункта 69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пунктом 29 настоящих Правил, не истек.</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15"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с 1 января 2019 г. в редакции Постановления Правительства Российской Федерации </w:t>
      </w:r>
      <w:hyperlink r:id="rId116" w:tgtFrame="contents" w:history="1">
        <w:r w:rsidRPr="00EB2ACC">
          <w:rPr>
            <w:rFonts w:ascii="Times New Roman" w:eastAsia="Times New Roman" w:hAnsi="Times New Roman" w:cs="Times New Roman"/>
            <w:i/>
            <w:iCs/>
            <w:sz w:val="27"/>
            <w:szCs w:val="27"/>
            <w:u w:val="single"/>
            <w:lang w:eastAsia="ru-RU"/>
          </w:rPr>
          <w:t>от 21.12.2018 № 1622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17"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72. Исполнитель не вправе требовать от заявителя представления сведений и документов, не предусмотренных настоящими Правилами.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73. 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11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73</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пунктах 65 - 69 и 71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пунктах 65 - 71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В случае представления заявителем недостающих документов и сведений, указанных в пунктах 65 - 69 и 71 настоящих Правил, в течение указанного в абзаце втором настоящего пункта срока исполнитель рассматривает заявку о подключении (технологическом присоединении) в порядке, предусмотренном абзацем первым настоящего пункта.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случае непредставления заявителем недостающих документов и сведений, указанных в пунктах 65 - 69 и 71 настоящих Правил, в течение указанного в абзаце втором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дополнен с 1 ноября 2017 г. - Постановление Правительства Российской Федерации </w:t>
      </w:r>
      <w:hyperlink r:id="rId119"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74. При представлении заявителем сведений и документов, указанных в пунктах 65 - 69 и 71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в) в течение 15 рабочих дней со дня получения заявки о подключении (технологическом присоединении), направленной в том числе посредством </w:t>
      </w:r>
      <w:r w:rsidRPr="00EB2ACC">
        <w:rPr>
          <w:rFonts w:ascii="Times New Roman" w:eastAsia="Times New Roman" w:hAnsi="Times New Roman" w:cs="Times New Roman"/>
          <w:sz w:val="27"/>
          <w:szCs w:val="27"/>
          <w:lang w:eastAsia="ru-RU"/>
        </w:rPr>
        <w:lastRenderedPageBreak/>
        <w:t>официального сайта исполнителя, за исключением случаев, указанных в подпунктах "а" и "б" настоящего пункта.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в редакции Постановления Правительства Российской Федерации </w:t>
      </w:r>
      <w:hyperlink r:id="rId120"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74</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пунктом 80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 </w:t>
      </w:r>
      <w:r w:rsidRPr="00EB2ACC">
        <w:rPr>
          <w:rFonts w:ascii="Times New Roman" w:eastAsia="Times New Roman" w:hAnsi="Times New Roman" w:cs="Times New Roman"/>
          <w:i/>
          <w:iCs/>
          <w:sz w:val="27"/>
          <w:szCs w:val="27"/>
          <w:lang w:eastAsia="ru-RU"/>
        </w:rPr>
        <w:t>(Дополнен с 1 апреля 2018 г. - Постановление Правительства Российской Федерации </w:t>
      </w:r>
      <w:hyperlink r:id="rId121"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w:t>
      </w:r>
      <w:r w:rsidRPr="00EB2ACC">
        <w:rPr>
          <w:rFonts w:ascii="Times New Roman" w:eastAsia="Times New Roman" w:hAnsi="Times New Roman" w:cs="Times New Roman"/>
          <w:sz w:val="27"/>
          <w:szCs w:val="27"/>
          <w:lang w:eastAsia="ru-RU"/>
        </w:rPr>
        <w:lastRenderedPageBreak/>
        <w:t>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дополнен - Постановление Правительства Российской Федерации </w:t>
      </w:r>
      <w:hyperlink r:id="rId12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74</w:t>
      </w:r>
      <w:r w:rsidRPr="00EB2ACC">
        <w:rPr>
          <w:rFonts w:ascii="Times New Roman" w:eastAsia="Times New Roman" w:hAnsi="Times New Roman" w:cs="Times New Roman"/>
          <w:sz w:val="17"/>
          <w:szCs w:val="17"/>
          <w:lang w:eastAsia="ru-RU"/>
        </w:rPr>
        <w:t>2</w:t>
      </w:r>
      <w:r w:rsidRPr="00EB2ACC">
        <w:rPr>
          <w:rFonts w:ascii="Times New Roman" w:eastAsia="Times New Roman" w:hAnsi="Times New Roman" w:cs="Times New Roman"/>
          <w:sz w:val="27"/>
          <w:szCs w:val="27"/>
          <w:lang w:eastAsia="ru-RU"/>
        </w:rPr>
        <w:t>.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23"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дополнен - Постановление Правительства Российской Федерации </w:t>
      </w:r>
      <w:hyperlink r:id="rId12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74</w:t>
      </w:r>
      <w:r w:rsidRPr="00EB2ACC">
        <w:rPr>
          <w:rFonts w:ascii="Times New Roman" w:eastAsia="Times New Roman" w:hAnsi="Times New Roman" w:cs="Times New Roman"/>
          <w:sz w:val="17"/>
          <w:szCs w:val="17"/>
          <w:lang w:eastAsia="ru-RU"/>
        </w:rPr>
        <w:t>3</w:t>
      </w:r>
      <w:r w:rsidRPr="00EB2ACC">
        <w:rPr>
          <w:rFonts w:ascii="Times New Roman" w:eastAsia="Times New Roman" w:hAnsi="Times New Roman" w:cs="Times New Roman"/>
          <w:sz w:val="27"/>
          <w:szCs w:val="27"/>
          <w:lang w:eastAsia="ru-RU"/>
        </w:rPr>
        <w:t>.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25"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w:t>
      </w:r>
      <w:hyperlink r:id="rId126"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74</w:t>
      </w:r>
      <w:r w:rsidRPr="00EB2ACC">
        <w:rPr>
          <w:rFonts w:ascii="Times New Roman" w:eastAsia="Times New Roman" w:hAnsi="Times New Roman" w:cs="Times New Roman"/>
          <w:sz w:val="17"/>
          <w:szCs w:val="17"/>
          <w:lang w:eastAsia="ru-RU"/>
        </w:rPr>
        <w:t>4</w:t>
      </w:r>
      <w:r w:rsidRPr="00EB2ACC">
        <w:rPr>
          <w:rFonts w:ascii="Times New Roman" w:eastAsia="Times New Roman" w:hAnsi="Times New Roman" w:cs="Times New Roman"/>
          <w:sz w:val="27"/>
          <w:szCs w:val="27"/>
          <w:lang w:eastAsia="ru-RU"/>
        </w:rPr>
        <w:t>.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27"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w:t>
      </w:r>
      <w:hyperlink r:id="rId128"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74</w:t>
      </w:r>
      <w:r w:rsidRPr="00EB2ACC">
        <w:rPr>
          <w:rFonts w:ascii="Times New Roman" w:eastAsia="Times New Roman" w:hAnsi="Times New Roman" w:cs="Times New Roman"/>
          <w:sz w:val="17"/>
          <w:szCs w:val="17"/>
          <w:lang w:eastAsia="ru-RU"/>
        </w:rPr>
        <w:t>5</w:t>
      </w:r>
      <w:r w:rsidRPr="00EB2ACC">
        <w:rPr>
          <w:rFonts w:ascii="Times New Roman" w:eastAsia="Times New Roman" w:hAnsi="Times New Roman" w:cs="Times New Roman"/>
          <w:sz w:val="27"/>
          <w:szCs w:val="27"/>
          <w:lang w:eastAsia="ru-RU"/>
        </w:rPr>
        <w:t>.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29"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 </w:t>
      </w:r>
      <w:hyperlink r:id="rId130" w:tgtFrame="contents" w:history="1">
        <w:r w:rsidRPr="00EB2ACC">
          <w:rPr>
            <w:rFonts w:ascii="Times New Roman" w:eastAsia="Times New Roman" w:hAnsi="Times New Roman" w:cs="Times New Roman"/>
            <w:i/>
            <w:iCs/>
            <w:sz w:val="27"/>
            <w:szCs w:val="27"/>
            <w:u w:val="single"/>
            <w:lang w:eastAsia="ru-RU"/>
          </w:rPr>
          <w:t>от 21.02.2019 № 179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74</w:t>
      </w:r>
      <w:r w:rsidRPr="00EB2ACC">
        <w:rPr>
          <w:rFonts w:ascii="Times New Roman" w:eastAsia="Times New Roman" w:hAnsi="Times New Roman" w:cs="Times New Roman"/>
          <w:sz w:val="17"/>
          <w:szCs w:val="17"/>
          <w:lang w:eastAsia="ru-RU"/>
        </w:rPr>
        <w:t>6</w:t>
      </w:r>
      <w:r w:rsidRPr="00EB2ACC">
        <w:rPr>
          <w:rFonts w:ascii="Times New Roman" w:eastAsia="Times New Roman" w:hAnsi="Times New Roman" w:cs="Times New Roman"/>
          <w:sz w:val="27"/>
          <w:szCs w:val="27"/>
          <w:lang w:eastAsia="ru-RU"/>
        </w:rPr>
        <w:t>.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131"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75. Технические условия прилагаются к договору о подключении и содержат следующую информацию: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суммарный максимальный часовой расход газа и отдельно по каждому подключаемому объекту капитального строительства (если их несколько);</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пределы изменения давления газа в присоединяемом газопроводе;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в редакции Постановления Правительства Российской Федерации </w:t>
      </w:r>
      <w:hyperlink r:id="rId13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33"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с 1 ноября 2017 г. в редакции Постановления Правительства Российской Федерации </w:t>
      </w:r>
      <w:hyperlink r:id="rId134"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 </w:t>
      </w:r>
      <w:r w:rsidRPr="00EB2ACC">
        <w:rPr>
          <w:rFonts w:ascii="Times New Roman" w:eastAsia="Times New Roman" w:hAnsi="Times New Roman" w:cs="Times New Roman"/>
          <w:i/>
          <w:iCs/>
          <w:sz w:val="27"/>
          <w:szCs w:val="27"/>
          <w:lang w:eastAsia="ru-RU"/>
        </w:rPr>
        <w:t>(С 1 ноября 2017 г. в редакции Постановления Правительства Российской Федерации </w:t>
      </w:r>
      <w:hyperlink r:id="rId135"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78. В случае </w:t>
      </w:r>
      <w:proofErr w:type="spellStart"/>
      <w:r w:rsidRPr="00EB2ACC">
        <w:rPr>
          <w:rFonts w:ascii="Times New Roman" w:eastAsia="Times New Roman" w:hAnsi="Times New Roman" w:cs="Times New Roman"/>
          <w:sz w:val="27"/>
          <w:szCs w:val="27"/>
          <w:lang w:eastAsia="ru-RU"/>
        </w:rPr>
        <w:t>ненаправления</w:t>
      </w:r>
      <w:proofErr w:type="spellEnd"/>
      <w:r w:rsidRPr="00EB2ACC">
        <w:rPr>
          <w:rFonts w:ascii="Times New Roman" w:eastAsia="Times New Roman" w:hAnsi="Times New Roman" w:cs="Times New Roman"/>
          <w:sz w:val="27"/>
          <w:szCs w:val="27"/>
          <w:lang w:eastAsia="ru-RU"/>
        </w:rP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 </w:t>
      </w:r>
      <w:r w:rsidRPr="00EB2ACC">
        <w:rPr>
          <w:rFonts w:ascii="Times New Roman" w:eastAsia="Times New Roman" w:hAnsi="Times New Roman" w:cs="Times New Roman"/>
          <w:i/>
          <w:iCs/>
          <w:sz w:val="27"/>
          <w:szCs w:val="27"/>
          <w:lang w:eastAsia="ru-RU"/>
        </w:rPr>
        <w:t>(С 1 ноября 2017 г. в редакции Постановления Правительства Российской Федерации </w:t>
      </w:r>
      <w:hyperlink r:id="rId136"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 </w:t>
      </w:r>
      <w:r w:rsidRPr="00EB2ACC">
        <w:rPr>
          <w:rFonts w:ascii="Times New Roman" w:eastAsia="Times New Roman" w:hAnsi="Times New Roman" w:cs="Times New Roman"/>
          <w:i/>
          <w:iCs/>
          <w:sz w:val="27"/>
          <w:szCs w:val="27"/>
          <w:lang w:eastAsia="ru-RU"/>
        </w:rPr>
        <w:t>(С 1 ноября 2017 г. в редакции Постановления Правительства Российской Федерации </w:t>
      </w:r>
      <w:hyperlink r:id="rId137"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80. 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13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81. Договор о подключении считается заключенным со дня поступления исполнителю подписанного заявителем экземпляра договора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81</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xml:space="preserve">.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w:t>
      </w:r>
      <w:r w:rsidRPr="00EB2ACC">
        <w:rPr>
          <w:rFonts w:ascii="Times New Roman" w:eastAsia="Times New Roman" w:hAnsi="Times New Roman" w:cs="Times New Roman"/>
          <w:sz w:val="27"/>
          <w:szCs w:val="27"/>
          <w:lang w:eastAsia="ru-RU"/>
        </w:rPr>
        <w:lastRenderedPageBreak/>
        <w:t>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дополнен - Постановление Правительства Российской Федерации </w:t>
      </w:r>
      <w:hyperlink r:id="rId139"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82. Подготовка и направление исполнителем заявителю проекта договора о подключении осуществляется без взимания платы.</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83. Договор о подключении содержит следующие существенные условия: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40" w:tgtFrame="contents" w:history="1">
        <w:r w:rsidRPr="00EB2ACC">
          <w:rPr>
            <w:rFonts w:ascii="Times New Roman" w:eastAsia="Times New Roman" w:hAnsi="Times New Roman" w:cs="Times New Roman"/>
            <w:i/>
            <w:iCs/>
            <w:sz w:val="27"/>
            <w:szCs w:val="27"/>
            <w:u w:val="single"/>
            <w:lang w:eastAsia="ru-RU"/>
          </w:rPr>
          <w:t>от 25.08.2017 № 999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срок осуществления мероприятий по подключению;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в) порядок разграничения балансовой принадлежности сети газораспределения, сети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и эксплуатационной ответственности сторон;</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размер платы за технологическое присоединение, определяемый в соответствии с законодательством Российской Федерации в сфере газоснабжения;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порядок и сроки внесения заявителем платы за технологическое присоединение;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 </w:t>
      </w:r>
      <w:r w:rsidRPr="00EB2ACC">
        <w:rPr>
          <w:rFonts w:ascii="Times New Roman" w:eastAsia="Times New Roman" w:hAnsi="Times New Roman" w:cs="Times New Roman"/>
          <w:i/>
          <w:iCs/>
          <w:sz w:val="27"/>
          <w:szCs w:val="27"/>
          <w:lang w:eastAsia="ru-RU"/>
        </w:rPr>
        <w:t>(С 1 ноября 2017 г. в редакции Постановления Правительства Российской Федерации </w:t>
      </w:r>
      <w:hyperlink r:id="rId141"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 технические условия, включающие в том числе информацию, указанную в пункте 75 настоящих Правил;</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4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43"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44"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w:t>
      </w:r>
      <w:hyperlink r:id="rId145"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м)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146"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147"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84. 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148" w:tgtFrame="contents" w:history="1">
        <w:r w:rsidRPr="00EB2ACC">
          <w:rPr>
            <w:rFonts w:ascii="Times New Roman" w:eastAsia="Times New Roman" w:hAnsi="Times New Roman" w:cs="Times New Roman"/>
            <w:i/>
            <w:iCs/>
            <w:sz w:val="27"/>
            <w:szCs w:val="27"/>
            <w:u w:val="single"/>
            <w:lang w:eastAsia="ru-RU"/>
          </w:rPr>
          <w:t>от 15.04.2014 № 342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85. Срок осуществления мероприятий по подключению не может превышать (с учетом положений пункта 85</w:t>
      </w:r>
      <w:r w:rsidRPr="00EB2ACC">
        <w:rPr>
          <w:rFonts w:ascii="Times New Roman" w:eastAsia="Times New Roman" w:hAnsi="Times New Roman" w:cs="Times New Roman"/>
          <w:sz w:val="17"/>
          <w:szCs w:val="17"/>
          <w:lang w:eastAsia="ru-RU"/>
        </w:rPr>
        <w:t>3</w:t>
      </w:r>
      <w:r w:rsidRPr="00EB2ACC">
        <w:rPr>
          <w:rFonts w:ascii="Times New Roman" w:eastAsia="Times New Roman" w:hAnsi="Times New Roman" w:cs="Times New Roman"/>
          <w:sz w:val="27"/>
          <w:szCs w:val="27"/>
          <w:lang w:eastAsia="ru-RU"/>
        </w:rPr>
        <w:t> настоящих Правил):</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49" w:tgtFrame="contents" w:history="1">
        <w:r w:rsidRPr="00EB2ACC">
          <w:rPr>
            <w:rFonts w:ascii="Times New Roman" w:eastAsia="Times New Roman" w:hAnsi="Times New Roman" w:cs="Times New Roman"/>
            <w:i/>
            <w:iCs/>
            <w:sz w:val="27"/>
            <w:szCs w:val="27"/>
            <w:u w:val="single"/>
            <w:lang w:eastAsia="ru-RU"/>
          </w:rPr>
          <w:t>от 07.12.2019 № 1611</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shd w:val="clear" w:color="auto" w:fill="F0F0F0"/>
          <w:lang w:eastAsia="ru-RU"/>
        </w:rPr>
        <w:t>а) 8 месяцев - для заявителей первой категории;</w:t>
      </w:r>
      <w:r w:rsidRPr="00EB2ACC">
        <w:rPr>
          <w:rFonts w:ascii="Times New Roman" w:eastAsia="Times New Roman" w:hAnsi="Times New Roman" w:cs="Times New Roman"/>
          <w:i/>
          <w:iCs/>
          <w:sz w:val="27"/>
          <w:szCs w:val="27"/>
          <w:shd w:val="clear" w:color="auto" w:fill="F0F0F0"/>
          <w:lang w:eastAsia="ru-RU"/>
        </w:rPr>
        <w:t> (В редакции Постановления Правительства Российской Федерации </w:t>
      </w:r>
      <w:hyperlink r:id="rId150" w:tgtFrame="contents" w:history="1">
        <w:r w:rsidRPr="00EB2ACC">
          <w:rPr>
            <w:rFonts w:ascii="Times New Roman" w:eastAsia="Times New Roman" w:hAnsi="Times New Roman" w:cs="Times New Roman"/>
            <w:i/>
            <w:iCs/>
            <w:sz w:val="27"/>
            <w:szCs w:val="27"/>
            <w:u w:val="single"/>
            <w:shd w:val="clear" w:color="auto" w:fill="F0F0F0"/>
            <w:lang w:eastAsia="ru-RU"/>
          </w:rPr>
          <w:t>от 19.03.2020 № 305</w:t>
        </w:r>
      </w:hyperlink>
      <w:r w:rsidRPr="00EB2ACC">
        <w:rPr>
          <w:rFonts w:ascii="Times New Roman" w:eastAsia="Times New Roman" w:hAnsi="Times New Roman" w:cs="Times New Roman"/>
          <w:i/>
          <w:iCs/>
          <w:sz w:val="27"/>
          <w:szCs w:val="27"/>
          <w:shd w:val="clear" w:color="auto" w:fill="F0F0F0"/>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w:t>
      </w:r>
      <w:r w:rsidRPr="00EB2ACC">
        <w:rPr>
          <w:rFonts w:ascii="Times New Roman" w:eastAsia="Times New Roman" w:hAnsi="Times New Roman" w:cs="Times New Roman"/>
          <w:i/>
          <w:iCs/>
          <w:sz w:val="27"/>
          <w:szCs w:val="27"/>
          <w:shd w:val="clear" w:color="auto" w:fill="F0F0F0"/>
          <w:lang w:eastAsia="ru-RU"/>
        </w:rPr>
        <w:t>(Утратил силу - Постановление Правительства Российской Федерации </w:t>
      </w:r>
      <w:hyperlink r:id="rId151" w:tgtFrame="contents" w:history="1">
        <w:r w:rsidRPr="00EB2ACC">
          <w:rPr>
            <w:rFonts w:ascii="Times New Roman" w:eastAsia="Times New Roman" w:hAnsi="Times New Roman" w:cs="Times New Roman"/>
            <w:i/>
            <w:iCs/>
            <w:sz w:val="27"/>
            <w:szCs w:val="27"/>
            <w:u w:val="single"/>
            <w:shd w:val="clear" w:color="auto" w:fill="F0F0F0"/>
            <w:lang w:eastAsia="ru-RU"/>
          </w:rPr>
          <w:t>от 19.03.2020 № 305</w:t>
        </w:r>
      </w:hyperlink>
      <w:r w:rsidRPr="00EB2ACC">
        <w:rPr>
          <w:rFonts w:ascii="Times New Roman" w:eastAsia="Times New Roman" w:hAnsi="Times New Roman" w:cs="Times New Roman"/>
          <w:i/>
          <w:iCs/>
          <w:sz w:val="27"/>
          <w:szCs w:val="27"/>
          <w:shd w:val="clear" w:color="auto" w:fill="F0F0F0"/>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в редакции Постановления Правительства Российской Федерации </w:t>
      </w:r>
      <w:hyperlink r:id="rId15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85</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xml:space="preserve">.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10 рабочих дней в иных случаях.</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дополнен - Постановление Правительства Российской Федерации </w:t>
      </w:r>
      <w:hyperlink r:id="rId153"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85</w:t>
      </w:r>
      <w:r w:rsidRPr="00EB2ACC">
        <w:rPr>
          <w:rFonts w:ascii="Times New Roman" w:eastAsia="Times New Roman" w:hAnsi="Times New Roman" w:cs="Times New Roman"/>
          <w:sz w:val="17"/>
          <w:szCs w:val="17"/>
          <w:lang w:eastAsia="ru-RU"/>
        </w:rPr>
        <w:t>2</w:t>
      </w:r>
      <w:r w:rsidRPr="00EB2ACC">
        <w:rPr>
          <w:rFonts w:ascii="Times New Roman" w:eastAsia="Times New Roman" w:hAnsi="Times New Roman" w:cs="Times New Roman"/>
          <w:sz w:val="27"/>
          <w:szCs w:val="27"/>
          <w:lang w:eastAsia="ru-RU"/>
        </w:rPr>
        <w:t>. При невыполнении заявителем технических условий в согласованный в договоре о подключении срок и соблюдении исполнителем требований, указанных в абзаце первом пункта 95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15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85</w:t>
      </w:r>
      <w:r w:rsidRPr="00EB2ACC">
        <w:rPr>
          <w:rFonts w:ascii="Times New Roman" w:eastAsia="Times New Roman" w:hAnsi="Times New Roman" w:cs="Times New Roman"/>
          <w:sz w:val="17"/>
          <w:szCs w:val="17"/>
          <w:lang w:eastAsia="ru-RU"/>
        </w:rPr>
        <w:t>3</w:t>
      </w:r>
      <w:r w:rsidRPr="00EB2ACC">
        <w:rPr>
          <w:rFonts w:ascii="Times New Roman" w:eastAsia="Times New Roman" w:hAnsi="Times New Roman" w:cs="Times New Roman"/>
          <w:sz w:val="27"/>
          <w:szCs w:val="27"/>
          <w:lang w:eastAsia="ru-RU"/>
        </w:rPr>
        <w:t>. В случае если заявителем первой категории в заявке о подключении указаны предусмотренные подпунктом "г" пункта 65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w:t>
      </w:r>
      <w:r w:rsidRPr="00EB2ACC">
        <w:rPr>
          <w:rFonts w:ascii="Times New Roman" w:eastAsia="Times New Roman" w:hAnsi="Times New Roman" w:cs="Times New Roman"/>
          <w:sz w:val="27"/>
          <w:szCs w:val="27"/>
          <w:shd w:val="clear" w:color="auto" w:fill="F0F0F0"/>
          <w:lang w:eastAsia="ru-RU"/>
        </w:rPr>
        <w:t>в подпункте "а" пункта 85</w:t>
      </w:r>
      <w:r w:rsidRPr="00EB2ACC">
        <w:rPr>
          <w:rFonts w:ascii="Times New Roman" w:eastAsia="Times New Roman" w:hAnsi="Times New Roman" w:cs="Times New Roman"/>
          <w:sz w:val="27"/>
          <w:szCs w:val="27"/>
          <w:lang w:eastAsia="ru-RU"/>
        </w:rPr>
        <w:t> 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 </w:t>
      </w:r>
      <w:r w:rsidRPr="00EB2ACC">
        <w:rPr>
          <w:rFonts w:ascii="Times New Roman" w:eastAsia="Times New Roman" w:hAnsi="Times New Roman" w:cs="Times New Roman"/>
          <w:sz w:val="27"/>
          <w:szCs w:val="27"/>
          <w:shd w:val="clear" w:color="auto" w:fill="F0F0F0"/>
          <w:lang w:eastAsia="ru-RU"/>
        </w:rPr>
        <w:t>подпунктом "а" пункта 85</w:t>
      </w:r>
      <w:r w:rsidRPr="00EB2ACC">
        <w:rPr>
          <w:rFonts w:ascii="Times New Roman" w:eastAsia="Times New Roman" w:hAnsi="Times New Roman" w:cs="Times New Roman"/>
          <w:sz w:val="27"/>
          <w:szCs w:val="27"/>
          <w:lang w:eastAsia="ru-RU"/>
        </w:rPr>
        <w:t> настоящих Правил срок осуществления мероприятий по подключению для заявителей первой категории более чем на 6 месяцев.</w:t>
      </w:r>
      <w:r w:rsidRPr="00EB2ACC">
        <w:rPr>
          <w:rFonts w:ascii="Times New Roman" w:eastAsia="Times New Roman" w:hAnsi="Times New Roman" w:cs="Times New Roman"/>
          <w:i/>
          <w:iCs/>
          <w:sz w:val="27"/>
          <w:szCs w:val="27"/>
          <w:shd w:val="clear" w:color="auto" w:fill="F0F0F0"/>
          <w:lang w:eastAsia="ru-RU"/>
        </w:rPr>
        <w:t> (В редакции постановлений Правительства Российской Федерации </w:t>
      </w:r>
      <w:hyperlink r:id="rId155" w:tgtFrame="contents" w:history="1">
        <w:r w:rsidRPr="00EB2ACC">
          <w:rPr>
            <w:rFonts w:ascii="Times New Roman" w:eastAsia="Times New Roman" w:hAnsi="Times New Roman" w:cs="Times New Roman"/>
            <w:i/>
            <w:iCs/>
            <w:sz w:val="27"/>
            <w:szCs w:val="27"/>
            <w:u w:val="single"/>
            <w:shd w:val="clear" w:color="auto" w:fill="F0F0F0"/>
            <w:lang w:eastAsia="ru-RU"/>
          </w:rPr>
          <w:t>от 07.12.2019 № 1611</w:t>
        </w:r>
      </w:hyperlink>
      <w:r w:rsidRPr="00EB2ACC">
        <w:rPr>
          <w:rFonts w:ascii="Times New Roman" w:eastAsia="Times New Roman" w:hAnsi="Times New Roman" w:cs="Times New Roman"/>
          <w:i/>
          <w:iCs/>
          <w:sz w:val="27"/>
          <w:szCs w:val="27"/>
          <w:shd w:val="clear" w:color="auto" w:fill="F0F0F0"/>
          <w:lang w:eastAsia="ru-RU"/>
        </w:rPr>
        <w:t>, </w:t>
      </w:r>
      <w:hyperlink r:id="rId156" w:tgtFrame="contents" w:history="1">
        <w:r w:rsidRPr="00EB2ACC">
          <w:rPr>
            <w:rFonts w:ascii="Times New Roman" w:eastAsia="Times New Roman" w:hAnsi="Times New Roman" w:cs="Times New Roman"/>
            <w:i/>
            <w:iCs/>
            <w:sz w:val="27"/>
            <w:szCs w:val="27"/>
            <w:u w:val="single"/>
            <w:shd w:val="clear" w:color="auto" w:fill="F0F0F0"/>
            <w:lang w:eastAsia="ru-RU"/>
          </w:rPr>
          <w:t>от 19.03.2020 № 305</w:t>
        </w:r>
      </w:hyperlink>
      <w:r w:rsidRPr="00EB2ACC">
        <w:rPr>
          <w:rFonts w:ascii="Times New Roman" w:eastAsia="Times New Roman" w:hAnsi="Times New Roman" w:cs="Times New Roman"/>
          <w:i/>
          <w:iCs/>
          <w:sz w:val="27"/>
          <w:szCs w:val="27"/>
          <w:shd w:val="clear" w:color="auto" w:fill="F0F0F0"/>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85</w:t>
      </w:r>
      <w:r w:rsidRPr="00EB2ACC">
        <w:rPr>
          <w:rFonts w:ascii="Times New Roman" w:eastAsia="Times New Roman" w:hAnsi="Times New Roman" w:cs="Times New Roman"/>
          <w:sz w:val="17"/>
          <w:szCs w:val="17"/>
          <w:lang w:eastAsia="ru-RU"/>
        </w:rPr>
        <w:t>4</w:t>
      </w:r>
      <w:r w:rsidRPr="00EB2ACC">
        <w:rPr>
          <w:rFonts w:ascii="Times New Roman" w:eastAsia="Times New Roman" w:hAnsi="Times New Roman" w:cs="Times New Roman"/>
          <w:sz w:val="27"/>
          <w:szCs w:val="27"/>
          <w:lang w:eastAsia="ru-RU"/>
        </w:rPr>
        <w:t xml:space="preserve">. В случае если мероприятия по подключению, выполняемые заявителем, не могут быть осуществлены в срок, предусмотренный </w:t>
      </w:r>
      <w:r w:rsidRPr="00EB2ACC">
        <w:rPr>
          <w:rFonts w:ascii="Times New Roman" w:eastAsia="Times New Roman" w:hAnsi="Times New Roman" w:cs="Times New Roman"/>
          <w:sz w:val="27"/>
          <w:szCs w:val="27"/>
          <w:lang w:eastAsia="ru-RU"/>
        </w:rPr>
        <w:lastRenderedPageBreak/>
        <w:t>заключенным договором о подключении, срок осуществления мероприятий по 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пунктом 85</w:t>
      </w:r>
      <w:r w:rsidRPr="00EB2ACC">
        <w:rPr>
          <w:rFonts w:ascii="Times New Roman" w:eastAsia="Times New Roman" w:hAnsi="Times New Roman" w:cs="Times New Roman"/>
          <w:sz w:val="17"/>
          <w:szCs w:val="17"/>
          <w:lang w:eastAsia="ru-RU"/>
        </w:rPr>
        <w:t>3</w:t>
      </w:r>
      <w:r w:rsidRPr="00EB2ACC">
        <w:rPr>
          <w:rFonts w:ascii="Times New Roman" w:eastAsia="Times New Roman" w:hAnsi="Times New Roman" w:cs="Times New Roman"/>
          <w:sz w:val="27"/>
          <w:szCs w:val="27"/>
          <w:lang w:eastAsia="ru-RU"/>
        </w:rPr>
        <w:t>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пунктом 88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Срок, на который продлевается срок осуществления мероприятий по подключению, не может превышать:</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 месяцев - для заявителей первой категории;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 год - для заявителей второй категории (при этом срок осуществления мероприятий по подключению с учетом продления не может превышать 3 лет);</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Заявитель подписывает оба экземпляра проекта дополнительного соглашения к договору о подключении, указанного в абзаце третьем настоящего пункта, в течение 10 рабочих дней со дня его получения от исполнителя и направляет в указанный срок один экземпляр исполнителю.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пунктом 95 настоящих Правил, если предусмотренный настоящим пунктом порядок такого продления соблюден заявителем.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(Дополнено пунктом - Постановление Правительства Российской Федерации </w:t>
      </w:r>
      <w:hyperlink r:id="rId157" w:tgtFrame="contents" w:history="1">
        <w:r w:rsidRPr="00EB2ACC">
          <w:rPr>
            <w:rFonts w:ascii="Times New Roman" w:eastAsia="Times New Roman" w:hAnsi="Times New Roman" w:cs="Times New Roman"/>
            <w:i/>
            <w:iCs/>
            <w:sz w:val="27"/>
            <w:szCs w:val="27"/>
            <w:u w:val="single"/>
            <w:lang w:eastAsia="ru-RU"/>
          </w:rPr>
          <w:t>от 07.12.2019 № 1611</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w:t>
      </w:r>
      <w:r w:rsidRPr="00EB2ACC">
        <w:rPr>
          <w:rFonts w:ascii="Times New Roman" w:eastAsia="Times New Roman" w:hAnsi="Times New Roman" w:cs="Times New Roman"/>
          <w:sz w:val="27"/>
          <w:szCs w:val="27"/>
          <w:lang w:eastAsia="ru-RU"/>
        </w:rPr>
        <w:lastRenderedPageBreak/>
        <w:t>указанных в подпункте "д" пункта 75 настоящих Правил.</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5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59"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подпункта "а" пункта 83, абзаце втором настоящего пункта и в пункте 112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в редакции Постановления Правительства Российской Федерации </w:t>
      </w:r>
      <w:hyperlink r:id="rId160" w:tgtFrame="contents" w:history="1">
        <w:r w:rsidRPr="00EB2ACC">
          <w:rPr>
            <w:rFonts w:ascii="Times New Roman" w:eastAsia="Times New Roman" w:hAnsi="Times New Roman" w:cs="Times New Roman"/>
            <w:i/>
            <w:iCs/>
            <w:sz w:val="27"/>
            <w:szCs w:val="27"/>
            <w:u w:val="single"/>
            <w:lang w:eastAsia="ru-RU"/>
          </w:rPr>
          <w:t>от 25.08.2017 № 999</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пункте 112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61" w:tgtFrame="contents" w:history="1">
        <w:r w:rsidRPr="00EB2ACC">
          <w:rPr>
            <w:rFonts w:ascii="Times New Roman" w:eastAsia="Times New Roman" w:hAnsi="Times New Roman" w:cs="Times New Roman"/>
            <w:i/>
            <w:iCs/>
            <w:sz w:val="27"/>
            <w:szCs w:val="27"/>
            <w:u w:val="single"/>
            <w:lang w:eastAsia="ru-RU"/>
          </w:rPr>
          <w:t>от 12.04.2018 № 448</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shd w:val="clear" w:color="auto" w:fill="F0F0F0"/>
          <w:lang w:eastAsia="ru-RU"/>
        </w:rPr>
        <w:t>91. Внесение платы за технологическое присоединение заявителями первой категории осуществляется в следующем порядке: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shd w:val="clear" w:color="auto" w:fill="F0F0F0"/>
          <w:lang w:eastAsia="ru-RU"/>
        </w:rPr>
        <w:t>а) 50 процентов платы за технологическое присоединение вносится в течение 11 рабочих дней со дня заключения договора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shd w:val="clear" w:color="auto" w:fill="F0F0F0"/>
          <w:lang w:eastAsia="ru-RU"/>
        </w:rPr>
        <w:t>б) 35 процентов платы за технологическое присоединение вносится в течение 11 рабочих дней со дня выполнения исполнителем обязательств, предусмотренных подпунктом "а" пункта 98 настоящих Правил, в объеме, определенном в договоре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shd w:val="clear" w:color="auto" w:fill="F0F0F0"/>
          <w:lang w:eastAsia="ru-RU"/>
        </w:rP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shd w:val="clear" w:color="auto" w:fill="F0F0F0"/>
          <w:lang w:eastAsia="ru-RU"/>
        </w:rPr>
        <w:t>(Пункт в редакции Постановления Правительства Российской Федерации </w:t>
      </w:r>
      <w:hyperlink r:id="rId162" w:tgtFrame="contents" w:history="1">
        <w:r w:rsidRPr="00EB2ACC">
          <w:rPr>
            <w:rFonts w:ascii="Times New Roman" w:eastAsia="Times New Roman" w:hAnsi="Times New Roman" w:cs="Times New Roman"/>
            <w:i/>
            <w:iCs/>
            <w:sz w:val="27"/>
            <w:szCs w:val="27"/>
            <w:u w:val="single"/>
            <w:shd w:val="clear" w:color="auto" w:fill="F0F0F0"/>
            <w:lang w:eastAsia="ru-RU"/>
          </w:rPr>
          <w:t>от 19.03.2020 № 305</w:t>
        </w:r>
      </w:hyperlink>
      <w:r w:rsidRPr="00EB2ACC">
        <w:rPr>
          <w:rFonts w:ascii="Times New Roman" w:eastAsia="Times New Roman" w:hAnsi="Times New Roman" w:cs="Times New Roman"/>
          <w:i/>
          <w:iCs/>
          <w:sz w:val="27"/>
          <w:szCs w:val="27"/>
          <w:shd w:val="clear" w:color="auto" w:fill="F0F0F0"/>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63"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25 процентов платы за технологическое присоединение вносится в течение 11 рабочих дней со дня заключения договора о подключении;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6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65" w:tgtFrame="contents" w:history="1">
        <w:r w:rsidRPr="00EB2ACC">
          <w:rPr>
            <w:rFonts w:ascii="Times New Roman" w:eastAsia="Times New Roman" w:hAnsi="Times New Roman" w:cs="Times New Roman"/>
            <w:i/>
            <w:iCs/>
            <w:sz w:val="27"/>
            <w:szCs w:val="27"/>
            <w:u w:val="single"/>
            <w:lang w:eastAsia="ru-RU"/>
          </w:rPr>
          <w:t>от 25.08.2017 № 999</w:t>
        </w:r>
      </w:hyperlink>
      <w:r w:rsidRPr="00EB2ACC">
        <w:rPr>
          <w:rFonts w:ascii="Times New Roman" w:eastAsia="Times New Roman" w:hAnsi="Times New Roman" w:cs="Times New Roman"/>
          <w:i/>
          <w:iCs/>
          <w:sz w:val="27"/>
          <w:szCs w:val="27"/>
          <w:lang w:eastAsia="ru-RU"/>
        </w:rPr>
        <w:t>; </w:t>
      </w:r>
      <w:hyperlink r:id="rId166"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67" w:tgtFrame="contents" w:history="1">
        <w:r w:rsidRPr="00EB2ACC">
          <w:rPr>
            <w:rFonts w:ascii="Times New Roman" w:eastAsia="Times New Roman" w:hAnsi="Times New Roman" w:cs="Times New Roman"/>
            <w:i/>
            <w:iCs/>
            <w:sz w:val="27"/>
            <w:szCs w:val="27"/>
            <w:u w:val="single"/>
            <w:lang w:eastAsia="ru-RU"/>
          </w:rPr>
          <w:t>от 25.08.2017 № 999</w:t>
        </w:r>
      </w:hyperlink>
      <w:r w:rsidRPr="00EB2ACC">
        <w:rPr>
          <w:rFonts w:ascii="Times New Roman" w:eastAsia="Times New Roman" w:hAnsi="Times New Roman" w:cs="Times New Roman"/>
          <w:i/>
          <w:iCs/>
          <w:sz w:val="27"/>
          <w:szCs w:val="27"/>
          <w:lang w:eastAsia="ru-RU"/>
        </w:rPr>
        <w:t>; </w:t>
      </w:r>
      <w:hyperlink r:id="rId16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69"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 </w:t>
      </w:r>
      <w:hyperlink r:id="rId170"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93. </w:t>
      </w:r>
      <w:r w:rsidRPr="00EB2ACC">
        <w:rPr>
          <w:rFonts w:ascii="Times New Roman" w:eastAsia="Times New Roman" w:hAnsi="Times New Roman" w:cs="Times New Roman"/>
          <w:i/>
          <w:iCs/>
          <w:sz w:val="27"/>
          <w:szCs w:val="27"/>
          <w:shd w:val="clear" w:color="auto" w:fill="F0F0F0"/>
          <w:lang w:eastAsia="ru-RU"/>
        </w:rPr>
        <w:t>(Утратил силу - Постановление Правительства Российской Федерации </w:t>
      </w:r>
      <w:hyperlink r:id="rId171" w:tgtFrame="contents" w:history="1">
        <w:r w:rsidRPr="00EB2ACC">
          <w:rPr>
            <w:rFonts w:ascii="Times New Roman" w:eastAsia="Times New Roman" w:hAnsi="Times New Roman" w:cs="Times New Roman"/>
            <w:i/>
            <w:iCs/>
            <w:sz w:val="27"/>
            <w:szCs w:val="27"/>
            <w:u w:val="single"/>
            <w:shd w:val="clear" w:color="auto" w:fill="F0F0F0"/>
            <w:lang w:eastAsia="ru-RU"/>
          </w:rPr>
          <w:t>от 19.03.2020 № 305</w:t>
        </w:r>
      </w:hyperlink>
      <w:r w:rsidRPr="00EB2ACC">
        <w:rPr>
          <w:rFonts w:ascii="Times New Roman" w:eastAsia="Times New Roman" w:hAnsi="Times New Roman" w:cs="Times New Roman"/>
          <w:i/>
          <w:iCs/>
          <w:sz w:val="27"/>
          <w:szCs w:val="27"/>
          <w:shd w:val="clear" w:color="auto" w:fill="F0F0F0"/>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72"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подпункту "а" пункта 98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в редакции Постановления Правительства Российской Федерации </w:t>
      </w:r>
      <w:hyperlink r:id="rId173"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w:t>
      </w:r>
      <w:r w:rsidRPr="00EB2ACC">
        <w:rPr>
          <w:rFonts w:ascii="Times New Roman" w:eastAsia="Times New Roman" w:hAnsi="Times New Roman" w:cs="Times New Roman"/>
          <w:sz w:val="27"/>
          <w:szCs w:val="27"/>
          <w:lang w:eastAsia="ru-RU"/>
        </w:rPr>
        <w:lastRenderedPageBreak/>
        <w:t>утверждаемыми федеральным органом исполнительной власти в области государственного регулирования тарифов.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разработку исполнителем проектной документации согласно обязательствам, предусмотренным договором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выполнение заявителем и исполнителем технических условий;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мониторинг исполнителем выполнения заявителем технических условий; </w:t>
      </w:r>
      <w:r w:rsidRPr="00EB2ACC">
        <w:rPr>
          <w:rFonts w:ascii="Times New Roman" w:eastAsia="Times New Roman" w:hAnsi="Times New Roman" w:cs="Times New Roman"/>
          <w:i/>
          <w:iCs/>
          <w:sz w:val="27"/>
          <w:szCs w:val="27"/>
          <w:lang w:eastAsia="ru-RU"/>
        </w:rPr>
        <w:t>(С 1 ноября 2017 г. в редакции Постановления Правительства Российской Федерации </w:t>
      </w:r>
      <w:hyperlink r:id="rId174"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осуществление исполнителем фактического присоединения и составление акта о подключении (технологическом присоединении).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75"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98. Исполнитель обязан:</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a)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sidRPr="00EB2ACC">
        <w:rPr>
          <w:rFonts w:ascii="Times New Roman" w:eastAsia="Times New Roman" w:hAnsi="Times New Roman" w:cs="Times New Roman"/>
          <w:sz w:val="27"/>
          <w:szCs w:val="27"/>
          <w:lang w:eastAsia="ru-RU"/>
        </w:rPr>
        <w:t>газа</w:t>
      </w:r>
      <w:proofErr w:type="gramEnd"/>
      <w:r w:rsidRPr="00EB2ACC">
        <w:rPr>
          <w:rFonts w:ascii="Times New Roman" w:eastAsia="Times New Roman" w:hAnsi="Times New Roman" w:cs="Times New Roman"/>
          <w:sz w:val="27"/>
          <w:szCs w:val="27"/>
          <w:lang w:eastAsia="ru-RU"/>
        </w:rPr>
        <w:t xml:space="preserve"> не позднее установленного договором о подключении дня подключения;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и газоиспользующего оборудования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r w:rsidRPr="00EB2ACC">
        <w:rPr>
          <w:rFonts w:ascii="Times New Roman" w:eastAsia="Times New Roman" w:hAnsi="Times New Roman" w:cs="Times New Roman"/>
          <w:i/>
          <w:iCs/>
          <w:sz w:val="27"/>
          <w:szCs w:val="27"/>
          <w:lang w:eastAsia="ru-RU"/>
        </w:rPr>
        <w:t> (С 1 ноября 2017 г. в редакции Постановления Правительства Российской Федерации </w:t>
      </w:r>
      <w:hyperlink r:id="rId176"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подпункте "б" настоящего пункта), если эта </w:t>
      </w:r>
      <w:r w:rsidRPr="00EB2ACC">
        <w:rPr>
          <w:rFonts w:ascii="Times New Roman" w:eastAsia="Times New Roman" w:hAnsi="Times New Roman" w:cs="Times New Roman"/>
          <w:sz w:val="27"/>
          <w:szCs w:val="27"/>
          <w:lang w:eastAsia="ru-RU"/>
        </w:rPr>
        <w:lastRenderedPageBreak/>
        <w:t>обязанность в соответствии с договором о подключении возложена на исполнителя;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r w:rsidRPr="00EB2ACC">
        <w:rPr>
          <w:rFonts w:ascii="Times New Roman" w:eastAsia="Times New Roman" w:hAnsi="Times New Roman" w:cs="Times New Roman"/>
          <w:i/>
          <w:iCs/>
          <w:sz w:val="27"/>
          <w:szCs w:val="27"/>
          <w:lang w:eastAsia="ru-RU"/>
        </w:rPr>
        <w:t> (Дополнен - Постановление Правительства Российской Федерации </w:t>
      </w:r>
      <w:hyperlink r:id="rId177"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99. Исполнитель имеет право:</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расторгнуть договор о подключении в одностороннем порядке в случае, предусмотренном абзацем вторым пункта 95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(Пункт в редакции Постановления Правительства Российской Федерации </w:t>
      </w:r>
      <w:hyperlink r:id="rId17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100. Заявитель обязан:</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a) выполнить установленные в договоре о подключении условия подготовки сети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и газоиспользующего оборудования к подключению;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б) при мониторинге исполнителем выполнения заявителем технических условий о присоединении в соответствии с подпунктом "б" пункта 98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 </w:t>
      </w:r>
      <w:r w:rsidRPr="00EB2ACC">
        <w:rPr>
          <w:rFonts w:ascii="Times New Roman" w:eastAsia="Times New Roman" w:hAnsi="Times New Roman" w:cs="Times New Roman"/>
          <w:i/>
          <w:iCs/>
          <w:sz w:val="27"/>
          <w:szCs w:val="27"/>
          <w:lang w:eastAsia="ru-RU"/>
        </w:rPr>
        <w:t>(С 1 ноября 2017 г. в редакции Постановления Правительства Российской Федерации </w:t>
      </w:r>
      <w:hyperlink r:id="rId179"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 </w:t>
      </w:r>
      <w:r w:rsidRPr="00EB2ACC">
        <w:rPr>
          <w:rFonts w:ascii="Times New Roman" w:eastAsia="Times New Roman" w:hAnsi="Times New Roman" w:cs="Times New Roman"/>
          <w:i/>
          <w:iCs/>
          <w:sz w:val="27"/>
          <w:szCs w:val="27"/>
          <w:lang w:eastAsia="ru-RU"/>
        </w:rPr>
        <w:t>(С 1 ноября 2017 г. в редакции Постановления Правительства Российской Федерации </w:t>
      </w:r>
      <w:hyperlink r:id="rId180"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обеспечить доступ к объектам капитального строительства исполнителя для мониторинга выполнения заявителем технических условий; </w:t>
      </w:r>
      <w:r w:rsidRPr="00EB2ACC">
        <w:rPr>
          <w:rFonts w:ascii="Times New Roman" w:eastAsia="Times New Roman" w:hAnsi="Times New Roman" w:cs="Times New Roman"/>
          <w:i/>
          <w:iCs/>
          <w:sz w:val="27"/>
          <w:szCs w:val="27"/>
          <w:lang w:eastAsia="ru-RU"/>
        </w:rPr>
        <w:t xml:space="preserve">(С 1 ноября </w:t>
      </w:r>
      <w:r w:rsidRPr="00EB2ACC">
        <w:rPr>
          <w:rFonts w:ascii="Times New Roman" w:eastAsia="Times New Roman" w:hAnsi="Times New Roman" w:cs="Times New Roman"/>
          <w:i/>
          <w:iCs/>
          <w:sz w:val="27"/>
          <w:szCs w:val="27"/>
          <w:lang w:eastAsia="ru-RU"/>
        </w:rPr>
        <w:lastRenderedPageBreak/>
        <w:t>2017 г. в редакции Постановления Правительства Российской Федерации </w:t>
      </w:r>
      <w:hyperlink r:id="rId181"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внести плату за технологическое присоединение в размере и сроки, которые установлены договором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w:t>
      </w:r>
      <w:r w:rsidRPr="00EB2ACC">
        <w:rPr>
          <w:rFonts w:ascii="Times New Roman" w:eastAsia="Times New Roman" w:hAnsi="Times New Roman" w:cs="Times New Roman"/>
          <w:i/>
          <w:iCs/>
          <w:sz w:val="27"/>
          <w:szCs w:val="27"/>
          <w:lang w:eastAsia="ru-RU"/>
        </w:rPr>
        <w:t>(С 1 ноября 2017 г. в редакции Постановления Правительства Российской Федерации </w:t>
      </w:r>
      <w:hyperlink r:id="rId182"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104. Запрещается навязывать заявителю услуги и обязательства, которые не предусмотрены настоящими Правилами.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VII. О корректировке размера платы за технологическое присоединение при ее определении по индивидуальному проекту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r w:rsidRPr="00EB2ACC">
        <w:rPr>
          <w:rFonts w:ascii="Times New Roman" w:eastAsia="Times New Roman" w:hAnsi="Times New Roman" w:cs="Times New Roman"/>
          <w:i/>
          <w:iCs/>
          <w:sz w:val="27"/>
          <w:szCs w:val="27"/>
          <w:lang w:eastAsia="ru-RU"/>
        </w:rPr>
        <w:t> (В редакции постановлений Правительства Российской Федерации </w:t>
      </w:r>
      <w:hyperlink r:id="rId183"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 </w:t>
      </w:r>
      <w:hyperlink r:id="rId18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заключенный договор о подключении;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технические условия (если выдавались);</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85"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г) расчет необходимой валовой выручки по подключению (технологическому присоединению) с выделением стоимости каждого </w:t>
      </w:r>
      <w:r w:rsidRPr="00EB2ACC">
        <w:rPr>
          <w:rFonts w:ascii="Times New Roman" w:eastAsia="Times New Roman" w:hAnsi="Times New Roman" w:cs="Times New Roman"/>
          <w:sz w:val="27"/>
          <w:szCs w:val="27"/>
          <w:lang w:eastAsia="ru-RU"/>
        </w:rPr>
        <w:lastRenderedPageBreak/>
        <w:t>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shd w:val="clear" w:color="auto" w:fill="F0F0F0"/>
          <w:lang w:eastAsia="ru-RU"/>
        </w:rPr>
        <w:t>105</w:t>
      </w:r>
      <w:r w:rsidRPr="00EB2ACC">
        <w:rPr>
          <w:rFonts w:ascii="Times New Roman" w:eastAsia="Times New Roman" w:hAnsi="Times New Roman" w:cs="Times New Roman"/>
          <w:sz w:val="17"/>
          <w:szCs w:val="17"/>
          <w:shd w:val="clear" w:color="auto" w:fill="F0F0F0"/>
          <w:lang w:eastAsia="ru-RU"/>
        </w:rPr>
        <w:t>1</w:t>
      </w:r>
      <w:r w:rsidRPr="00EB2ACC">
        <w:rPr>
          <w:rFonts w:ascii="Times New Roman" w:eastAsia="Times New Roman" w:hAnsi="Times New Roman" w:cs="Times New Roman"/>
          <w:sz w:val="27"/>
          <w:szCs w:val="27"/>
          <w:shd w:val="clear" w:color="auto" w:fill="F0F0F0"/>
          <w:lang w:eastAsia="ru-RU"/>
        </w:rPr>
        <w:t>.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r w:rsidRPr="00EB2ACC">
        <w:rPr>
          <w:rFonts w:ascii="Times New Roman" w:eastAsia="Times New Roman" w:hAnsi="Times New Roman" w:cs="Times New Roman"/>
          <w:i/>
          <w:iCs/>
          <w:sz w:val="27"/>
          <w:szCs w:val="27"/>
          <w:shd w:val="clear" w:color="auto" w:fill="F0F0F0"/>
          <w:lang w:eastAsia="ru-RU"/>
        </w:rPr>
        <w:t> (Дополнен - Постановление Правительства Российской Федерации </w:t>
      </w:r>
      <w:hyperlink r:id="rId186" w:tgtFrame="contents" w:history="1">
        <w:r w:rsidRPr="00EB2ACC">
          <w:rPr>
            <w:rFonts w:ascii="Times New Roman" w:eastAsia="Times New Roman" w:hAnsi="Times New Roman" w:cs="Times New Roman"/>
            <w:i/>
            <w:iCs/>
            <w:sz w:val="27"/>
            <w:szCs w:val="27"/>
            <w:u w:val="single"/>
            <w:shd w:val="clear" w:color="auto" w:fill="F0F0F0"/>
            <w:lang w:eastAsia="ru-RU"/>
          </w:rPr>
          <w:t>от 19.03.2020 № 305</w:t>
        </w:r>
      </w:hyperlink>
      <w:r w:rsidRPr="00EB2ACC">
        <w:rPr>
          <w:rFonts w:ascii="Times New Roman" w:eastAsia="Times New Roman" w:hAnsi="Times New Roman" w:cs="Times New Roman"/>
          <w:i/>
          <w:iCs/>
          <w:sz w:val="27"/>
          <w:szCs w:val="27"/>
          <w:shd w:val="clear" w:color="auto" w:fill="F0F0F0"/>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106. Исполнитель уведомляет заявителя о направлении заявления об установлении платы с приложенными к нему материалами, указанными в пункте 105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87"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88"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89"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w:t>
      </w:r>
      <w:r w:rsidRPr="00EB2ACC">
        <w:rPr>
          <w:rFonts w:ascii="Times New Roman" w:eastAsia="Times New Roman" w:hAnsi="Times New Roman" w:cs="Times New Roman"/>
          <w:sz w:val="27"/>
          <w:szCs w:val="27"/>
          <w:lang w:eastAsia="ru-RU"/>
        </w:rPr>
        <w:lastRenderedPageBreak/>
        <w:t>рабочих дней со дня получения запрашиваемых у исполнителя документов и сведений.</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90"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 </w:t>
      </w:r>
      <w:r w:rsidRPr="00EB2ACC">
        <w:rPr>
          <w:rFonts w:ascii="Times New Roman" w:eastAsia="Times New Roman" w:hAnsi="Times New Roman" w:cs="Times New Roman"/>
          <w:i/>
          <w:iCs/>
          <w:sz w:val="27"/>
          <w:szCs w:val="27"/>
          <w:lang w:eastAsia="ru-RU"/>
        </w:rPr>
        <w:t>(С 1 ноября 2017 г. в редакции Постановления Правительства Российской Федерации </w:t>
      </w:r>
      <w:hyperlink r:id="rId191" w:tgtFrame="contents" w:history="1">
        <w:r w:rsidRPr="00EB2ACC">
          <w:rPr>
            <w:rFonts w:ascii="Times New Roman" w:eastAsia="Times New Roman" w:hAnsi="Times New Roman" w:cs="Times New Roman"/>
            <w:i/>
            <w:iCs/>
            <w:sz w:val="27"/>
            <w:szCs w:val="27"/>
            <w:u w:val="single"/>
            <w:lang w:eastAsia="ru-RU"/>
          </w:rPr>
          <w:t>от 02.08.2017 № 924</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shd w:val="clear" w:color="auto" w:fill="F0F0F0"/>
          <w:lang w:eastAsia="ru-RU"/>
        </w:rPr>
        <w:t>112. В случае если размер платы за технологическое присоединение устанавливается по индивидуальному проекту, заявитель вправе осуществить мероприятия по подключению за границами своего участка (за исключением мероприятий по подключению, предусмотренных подпунктами "а", "г" и "д" пункта 97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r w:rsidRPr="00EB2ACC">
        <w:rPr>
          <w:rFonts w:ascii="Times New Roman" w:eastAsia="Times New Roman" w:hAnsi="Times New Roman" w:cs="Times New Roman"/>
          <w:i/>
          <w:iCs/>
          <w:sz w:val="27"/>
          <w:szCs w:val="27"/>
          <w:shd w:val="clear" w:color="auto" w:fill="F0F0F0"/>
          <w:lang w:eastAsia="ru-RU"/>
        </w:rPr>
        <w:t> (В редакции Постановления Правительства Российской Федерации </w:t>
      </w:r>
      <w:hyperlink r:id="rId192" w:tgtFrame="contents" w:history="1">
        <w:r w:rsidRPr="00EB2ACC">
          <w:rPr>
            <w:rFonts w:ascii="Times New Roman" w:eastAsia="Times New Roman" w:hAnsi="Times New Roman" w:cs="Times New Roman"/>
            <w:i/>
            <w:iCs/>
            <w:sz w:val="27"/>
            <w:szCs w:val="27"/>
            <w:u w:val="single"/>
            <w:shd w:val="clear" w:color="auto" w:fill="F0F0F0"/>
            <w:lang w:eastAsia="ru-RU"/>
          </w:rPr>
          <w:t>от 19.03.2020 № 305</w:t>
        </w:r>
      </w:hyperlink>
      <w:r w:rsidRPr="00EB2ACC">
        <w:rPr>
          <w:rFonts w:ascii="Times New Roman" w:eastAsia="Times New Roman" w:hAnsi="Times New Roman" w:cs="Times New Roman"/>
          <w:i/>
          <w:iCs/>
          <w:sz w:val="27"/>
          <w:szCs w:val="27"/>
          <w:shd w:val="clear" w:color="auto" w:fill="F0F0F0"/>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VIII. Об особенностях подключения объектов капитального строительства, принадлежащих разным заявителям, а также объектов капитального строительства, расположенных в границах </w:t>
      </w:r>
      <w:r w:rsidRPr="00EB2ACC">
        <w:rPr>
          <w:rFonts w:ascii="Times New Roman" w:eastAsia="Times New Roman" w:hAnsi="Times New Roman" w:cs="Times New Roman"/>
          <w:sz w:val="27"/>
          <w:szCs w:val="27"/>
          <w:lang w:eastAsia="ru-RU"/>
        </w:rPr>
        <w:lastRenderedPageBreak/>
        <w:t>территории садоводства или огородничества и территории, подлежащей комплексному освоению</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93"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114. По договору о подключении в случаях, указанных в пункте 113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r w:rsidRPr="00EB2ACC">
        <w:rPr>
          <w:rFonts w:ascii="Times New Roman" w:eastAsia="Times New Roman" w:hAnsi="Times New Roman" w:cs="Times New Roman"/>
          <w:i/>
          <w:iCs/>
          <w:sz w:val="27"/>
          <w:szCs w:val="27"/>
          <w:lang w:eastAsia="ru-RU"/>
        </w:rPr>
        <w:t> (В редакции Постановления Правительства Российской Федерации </w:t>
      </w:r>
      <w:hyperlink r:id="rId194"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 </w:t>
      </w:r>
      <w:r w:rsidRPr="00EB2ACC">
        <w:rPr>
          <w:rFonts w:ascii="Times New Roman" w:eastAsia="Times New Roman" w:hAnsi="Times New Roman" w:cs="Times New Roman"/>
          <w:i/>
          <w:iCs/>
          <w:sz w:val="27"/>
          <w:szCs w:val="27"/>
          <w:lang w:eastAsia="ru-RU"/>
        </w:rPr>
        <w:t>(С 1 января 2019 г. в редакции Постановления Правительства Российской Федерации </w:t>
      </w:r>
      <w:hyperlink r:id="rId195" w:tgtFrame="contents" w:history="1">
        <w:r w:rsidRPr="00EB2ACC">
          <w:rPr>
            <w:rFonts w:ascii="Times New Roman" w:eastAsia="Times New Roman" w:hAnsi="Times New Roman" w:cs="Times New Roman"/>
            <w:i/>
            <w:iCs/>
            <w:sz w:val="27"/>
            <w:szCs w:val="27"/>
            <w:u w:val="single"/>
            <w:lang w:eastAsia="ru-RU"/>
          </w:rPr>
          <w:t>от 21.12.2018 № 1622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116. В целях выдачи технических условий в случаях, указанных в пункте 115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w:t>
      </w:r>
      <w:r w:rsidRPr="00EB2ACC">
        <w:rPr>
          <w:rFonts w:ascii="Times New Roman" w:eastAsia="Times New Roman" w:hAnsi="Times New Roman" w:cs="Times New Roman"/>
          <w:sz w:val="27"/>
          <w:szCs w:val="27"/>
          <w:lang w:eastAsia="ru-RU"/>
        </w:rPr>
        <w:lastRenderedPageBreak/>
        <w:t>территории садоводства или огородничества (но не менее 2 куб. метров). </w:t>
      </w:r>
      <w:r w:rsidRPr="00EB2ACC">
        <w:rPr>
          <w:rFonts w:ascii="Times New Roman" w:eastAsia="Times New Roman" w:hAnsi="Times New Roman" w:cs="Times New Roman"/>
          <w:i/>
          <w:iCs/>
          <w:sz w:val="27"/>
          <w:szCs w:val="27"/>
          <w:lang w:eastAsia="ru-RU"/>
        </w:rPr>
        <w:t>(С 1 января 2019 г. в редакции Постановления Правительства Российской Федерации </w:t>
      </w:r>
      <w:hyperlink r:id="rId196" w:tgtFrame="contents" w:history="1">
        <w:r w:rsidRPr="00EB2ACC">
          <w:rPr>
            <w:rFonts w:ascii="Times New Roman" w:eastAsia="Times New Roman" w:hAnsi="Times New Roman" w:cs="Times New Roman"/>
            <w:i/>
            <w:iCs/>
            <w:sz w:val="27"/>
            <w:szCs w:val="27"/>
            <w:u w:val="single"/>
            <w:lang w:eastAsia="ru-RU"/>
          </w:rPr>
          <w:t>от 21.12.2018 № 1622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117. По договору о подключении в случаях, указанных в пункте 115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 </w:t>
      </w:r>
      <w:r w:rsidRPr="00EB2ACC">
        <w:rPr>
          <w:rFonts w:ascii="Times New Roman" w:eastAsia="Times New Roman" w:hAnsi="Times New Roman" w:cs="Times New Roman"/>
          <w:i/>
          <w:iCs/>
          <w:sz w:val="27"/>
          <w:szCs w:val="27"/>
          <w:lang w:eastAsia="ru-RU"/>
        </w:rPr>
        <w:t>(С 1 января 2019 г. в редакции Постановления Правительства Российской Федерации </w:t>
      </w:r>
      <w:hyperlink r:id="rId197" w:tgtFrame="contents" w:history="1">
        <w:r w:rsidRPr="00EB2ACC">
          <w:rPr>
            <w:rFonts w:ascii="Times New Roman" w:eastAsia="Times New Roman" w:hAnsi="Times New Roman" w:cs="Times New Roman"/>
            <w:i/>
            <w:iCs/>
            <w:sz w:val="27"/>
            <w:szCs w:val="27"/>
            <w:u w:val="single"/>
            <w:lang w:eastAsia="ru-RU"/>
          </w:rPr>
          <w:t>от 21.12.2018 № 1622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относящейся к имуществу общего пользования садоводческого или огороднического некоммерческого товарищества, с учетом положений пункта 34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пункте 8 настоящих Правил, или документов, указанных в пункте 69 настоящих Правил.</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(С 1 января 2019 г. пункт в редакции Постановления Правительства Российской Федерации </w:t>
      </w:r>
      <w:hyperlink r:id="rId198" w:tgtFrame="contents" w:history="1">
        <w:r w:rsidRPr="00EB2ACC">
          <w:rPr>
            <w:rFonts w:ascii="Times New Roman" w:eastAsia="Times New Roman" w:hAnsi="Times New Roman" w:cs="Times New Roman"/>
            <w:i/>
            <w:iCs/>
            <w:sz w:val="27"/>
            <w:szCs w:val="27"/>
            <w:u w:val="single"/>
            <w:lang w:eastAsia="ru-RU"/>
          </w:rPr>
          <w:t>от 21.12.2018 № 1622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120. 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199"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lastRenderedPageBreak/>
        <w:t>(Раздел дополнен - Постановление Правительства Российской Федерации </w:t>
      </w:r>
      <w:hyperlink r:id="rId200" w:tgtFrame="contents" w:history="1">
        <w:r w:rsidRPr="00EB2ACC">
          <w:rPr>
            <w:rFonts w:ascii="Times New Roman" w:eastAsia="Times New Roman" w:hAnsi="Times New Roman" w:cs="Times New Roman"/>
            <w:i/>
            <w:iCs/>
            <w:sz w:val="27"/>
            <w:szCs w:val="27"/>
            <w:u w:val="single"/>
            <w:lang w:eastAsia="ru-RU"/>
          </w:rPr>
          <w:t>от 16.11.2016 № 1203</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IX. Восстановление и переоформление документов о подключении объектов капитального строительства к сетям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утраты документов о технологическом присоединении;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с целью указания в документах о технологическом присоединении информации о максимальном часовом расходе газа;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в связи со сменой собственника или иного законного владельца ранее присоединенного объекта капитального строительства;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123. В заявлении о переоформлении документов указываются следующие сведения: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наименование и место нахождения объекта капитального строительства лица, обратившегося с заявлением о переоформлении документов;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место нахождения (место жительства) лица, обратившегося с заявлением о переоформлении документов.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125. К заявлению о переоформлении документов прилагаются следующие документы:</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копия документа, подтверждающего право собственности или иное предусмотренное законом основание на объект капитального строительства;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г) акт о подключении (технологическом присоединении) (при наличии);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е) копия договора поставки газа (при наличии);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подпунктом "г" настоящего пункта.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126. Копии документов, предусмотренных пунктом 125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При отсутствии у лица, обратившегося с заявлением о переоформлении документов, предусмотренных подпунктами "в" - "е" пункта 125 настоящих Правил, в заявлении о переоформлении документов делается отметка об отсутствии соответствующего документа (документов).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w:t>
      </w:r>
      <w:r w:rsidRPr="00EB2ACC">
        <w:rPr>
          <w:rFonts w:ascii="Times New Roman" w:eastAsia="Times New Roman" w:hAnsi="Times New Roman" w:cs="Times New Roman"/>
          <w:sz w:val="27"/>
          <w:szCs w:val="27"/>
          <w:lang w:eastAsia="ru-RU"/>
        </w:rPr>
        <w:lastRenderedPageBreak/>
        <w:t>на нового собственника (законного владельца) земельного участка. Срок действия технических условий при их переоформлении не прерывается.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подпунктах "в" и "г" или "е"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подпункте "г" пункта 125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подпунктах "г" и "е"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132. При отсутствии у лица, обратившегося с заявлением о переоформлении документов, и у исполнителя документов, предусмотренных подпунктами "в", "г" и "е" пункта 125 настоящих Правил, исполнитель в течение 3 рабочих дней со дня получения заявления совместно с указанным лицом проводит осмотр сетей </w:t>
      </w:r>
      <w:proofErr w:type="spellStart"/>
      <w:r w:rsidRPr="00EB2ACC">
        <w:rPr>
          <w:rFonts w:ascii="Times New Roman" w:eastAsia="Times New Roman" w:hAnsi="Times New Roman" w:cs="Times New Roman"/>
          <w:sz w:val="27"/>
          <w:szCs w:val="27"/>
          <w:lang w:eastAsia="ru-RU"/>
        </w:rPr>
        <w:t>газопотребления</w:t>
      </w:r>
      <w:proofErr w:type="spellEnd"/>
      <w:r w:rsidRPr="00EB2ACC">
        <w:rPr>
          <w:rFonts w:ascii="Times New Roman" w:eastAsia="Times New Roman" w:hAnsi="Times New Roman" w:cs="Times New Roman"/>
          <w:sz w:val="27"/>
          <w:szCs w:val="27"/>
          <w:lang w:eastAsia="ru-RU"/>
        </w:rPr>
        <w:t xml:space="preserve">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w:t>
      </w:r>
      <w:r w:rsidRPr="00EB2ACC">
        <w:rPr>
          <w:rFonts w:ascii="Times New Roman" w:eastAsia="Times New Roman" w:hAnsi="Times New Roman" w:cs="Times New Roman"/>
          <w:sz w:val="27"/>
          <w:szCs w:val="27"/>
          <w:lang w:eastAsia="ru-RU"/>
        </w:rPr>
        <w:lastRenderedPageBreak/>
        <w:t>газопроводов с указанием границы разграничения имущественной принадлежности (далее - акт осмотра).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подпунктах "в" - "е" пункта 125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w:t>
      </w:r>
      <w:r w:rsidRPr="00EB2ACC">
        <w:rPr>
          <w:rFonts w:ascii="Times New Roman" w:eastAsia="Times New Roman" w:hAnsi="Times New Roman" w:cs="Times New Roman"/>
          <w:sz w:val="27"/>
          <w:szCs w:val="27"/>
          <w:lang w:eastAsia="ru-RU"/>
        </w:rPr>
        <w:lastRenderedPageBreak/>
        <w:t>присоединения) прошло менее 3 лет, - с даты осуществления технологического присоединения.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(Раздел дополнен - Постановление Правительства Российской Федерации </w:t>
      </w:r>
      <w:hyperlink r:id="rId201" w:tgtFrame="contents" w:history="1">
        <w:r w:rsidRPr="00EB2ACC">
          <w:rPr>
            <w:rFonts w:ascii="Times New Roman" w:eastAsia="Times New Roman" w:hAnsi="Times New Roman" w:cs="Times New Roman"/>
            <w:i/>
            <w:iCs/>
            <w:sz w:val="27"/>
            <w:szCs w:val="27"/>
            <w:u w:val="single"/>
            <w:lang w:eastAsia="ru-RU"/>
          </w:rPr>
          <w:t>от 30.01.2018 № 82</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5100"/>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УТВЕРЖДЕНЫ </w:t>
      </w:r>
      <w:r w:rsidRPr="00EB2ACC">
        <w:rPr>
          <w:rFonts w:ascii="Times New Roman" w:eastAsia="Times New Roman" w:hAnsi="Times New Roman" w:cs="Times New Roman"/>
          <w:sz w:val="27"/>
          <w:szCs w:val="27"/>
          <w:lang w:eastAsia="ru-RU"/>
        </w:rPr>
        <w:br/>
        <w:t>постановлением Правительства </w:t>
      </w:r>
      <w:r w:rsidRPr="00EB2ACC">
        <w:rPr>
          <w:rFonts w:ascii="Times New Roman" w:eastAsia="Times New Roman" w:hAnsi="Times New Roman" w:cs="Times New Roman"/>
          <w:sz w:val="27"/>
          <w:szCs w:val="27"/>
          <w:lang w:eastAsia="ru-RU"/>
        </w:rPr>
        <w:br/>
        <w:t>Российской Федерации </w:t>
      </w:r>
      <w:r w:rsidRPr="00EB2ACC">
        <w:rPr>
          <w:rFonts w:ascii="Times New Roman" w:eastAsia="Times New Roman" w:hAnsi="Times New Roman" w:cs="Times New Roman"/>
          <w:sz w:val="27"/>
          <w:szCs w:val="27"/>
          <w:lang w:eastAsia="ru-RU"/>
        </w:rPr>
        <w:br/>
        <w:t>от 30 декабря 2013 г. № 1314</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B2ACC">
        <w:rPr>
          <w:rFonts w:ascii="Times New Roman" w:eastAsia="Times New Roman" w:hAnsi="Times New Roman" w:cs="Times New Roman"/>
          <w:b/>
          <w:bCs/>
          <w:sz w:val="27"/>
          <w:szCs w:val="27"/>
          <w:lang w:eastAsia="ru-RU"/>
        </w:rPr>
        <w:t>ИЗМЕНЕНИЯ, </w:t>
      </w:r>
      <w:r w:rsidRPr="00EB2ACC">
        <w:rPr>
          <w:rFonts w:ascii="Times New Roman" w:eastAsia="Times New Roman" w:hAnsi="Times New Roman" w:cs="Times New Roman"/>
          <w:b/>
          <w:bCs/>
          <w:sz w:val="27"/>
          <w:szCs w:val="27"/>
          <w:lang w:eastAsia="ru-RU"/>
        </w:rPr>
        <w:br/>
        <w:t>которые вносятся в акты Правительства Российской Федерации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i/>
          <w:iCs/>
          <w:sz w:val="27"/>
          <w:szCs w:val="27"/>
          <w:lang w:eastAsia="ru-RU"/>
        </w:rPr>
        <w:t>(В редакции Постановления Правительства Российской Федерации </w:t>
      </w:r>
      <w:hyperlink r:id="rId202" w:tgtFrame="contents" w:history="1">
        <w:r w:rsidRPr="00EB2ACC">
          <w:rPr>
            <w:rFonts w:ascii="Times New Roman" w:eastAsia="Times New Roman" w:hAnsi="Times New Roman" w:cs="Times New Roman"/>
            <w:i/>
            <w:iCs/>
            <w:sz w:val="27"/>
            <w:szCs w:val="27"/>
            <w:u w:val="single"/>
            <w:lang w:eastAsia="ru-RU"/>
          </w:rPr>
          <w:t>от 14.11.2014 № 1201</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1. В постановлении Правительства Российской Федерации </w:t>
      </w:r>
      <w:hyperlink r:id="rId203" w:tgtFrame="contents" w:history="1">
        <w:r w:rsidRPr="00EB2ACC">
          <w:rPr>
            <w:rFonts w:ascii="Times New Roman" w:eastAsia="Times New Roman" w:hAnsi="Times New Roman" w:cs="Times New Roman"/>
            <w:sz w:val="27"/>
            <w:szCs w:val="27"/>
            <w:u w:val="single"/>
            <w:lang w:eastAsia="ru-RU"/>
          </w:rPr>
          <w:t>от 29 декабря 2000 г. № 1021</w:t>
        </w:r>
      </w:hyperlink>
      <w:r w:rsidRPr="00EB2ACC">
        <w:rPr>
          <w:rFonts w:ascii="Times New Roman" w:eastAsia="Times New Roman" w:hAnsi="Times New Roman" w:cs="Times New Roman"/>
          <w:sz w:val="27"/>
          <w:szCs w:val="27"/>
          <w:lang w:eastAsia="ru-RU"/>
        </w:rPr>
        <w:t>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 2, ст. 175; 2002, № 21, ст. 2001; 2006, № 50, ст. 5354; 2007, № 23, ст. 2798; № 45, ст. 5504; 2010, № 49, ст. 6520; 2011, № 8, ст. 1109; № 35, ст. 5078; 2012, № 6, ст. 682; № 17, ст. 1997):</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a) наименование изложить в следующей редакции: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в пункте 1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в Основных положениях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наименовании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пункт 1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пункте 2:</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абзац второй изложить в следующей редакции: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"потребитель газа" - лицо, приобретающее газ для собственных бытовых нужд, а также собственных производственных или иных хозяйственных нужд;";</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абзаце четвертом слова "конечным потребителям" заменить словами "его потребителям";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абзац седьмой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абзаце десятом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абзаце тринадцатом слова "конечного потребителя" заменить словами "потребителя газа";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абзаце пятнадцатом слова "оказываемые конечным потребителям поставщиками газа" заменить словами "оказываемые потребителям газа его поставщиками";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после абзаца двадцать четвертого дополнить абзацем следующего содержания: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w:t>
      </w:r>
      <w:r w:rsidRPr="00EB2ACC">
        <w:rPr>
          <w:rFonts w:ascii="Times New Roman" w:eastAsia="Times New Roman" w:hAnsi="Times New Roman" w:cs="Times New Roman"/>
          <w:sz w:val="27"/>
          <w:szCs w:val="27"/>
          <w:lang w:eastAsia="ru-RU"/>
        </w:rPr>
        <w:lastRenderedPageBreak/>
        <w:t xml:space="preserve">тепловой энергии для централизованного и автономного отопления, выработки электрической энергии, горячего водоснабжения, </w:t>
      </w:r>
      <w:proofErr w:type="spellStart"/>
      <w:r w:rsidRPr="00EB2ACC">
        <w:rPr>
          <w:rFonts w:ascii="Times New Roman" w:eastAsia="Times New Roman" w:hAnsi="Times New Roman" w:cs="Times New Roman"/>
          <w:sz w:val="27"/>
          <w:szCs w:val="27"/>
          <w:lang w:eastAsia="ru-RU"/>
        </w:rPr>
        <w:t>пищеприготовления</w:t>
      </w:r>
      <w:proofErr w:type="spellEnd"/>
      <w:r w:rsidRPr="00EB2ACC">
        <w:rPr>
          <w:rFonts w:ascii="Times New Roman" w:eastAsia="Times New Roman" w:hAnsi="Times New Roman" w:cs="Times New Roman"/>
          <w:sz w:val="27"/>
          <w:szCs w:val="27"/>
          <w:lang w:eastAsia="ru-RU"/>
        </w:rP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пункте 3 слова "конечного потребителя" в соответствующих числе и падеже заменить словами "потребителя газа" в соответствующих числе и падеже;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дополнить пунктом 3</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следующего содержания: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пункте 4:</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подпункте "д</w:t>
      </w:r>
      <w:proofErr w:type="gramStart"/>
      <w:r w:rsidRPr="00EB2ACC">
        <w:rPr>
          <w:rFonts w:ascii="Times New Roman" w:eastAsia="Times New Roman" w:hAnsi="Times New Roman" w:cs="Times New Roman"/>
          <w:sz w:val="27"/>
          <w:szCs w:val="27"/>
          <w:lang w:eastAsia="ru-RU"/>
        </w:rPr>
        <w:t>" слова "</w:t>
      </w:r>
      <w:proofErr w:type="gramEnd"/>
      <w:r w:rsidRPr="00EB2ACC">
        <w:rPr>
          <w:rFonts w:ascii="Times New Roman" w:eastAsia="Times New Roman" w:hAnsi="Times New Roman" w:cs="Times New Roman"/>
          <w:sz w:val="27"/>
          <w:szCs w:val="27"/>
          <w:lang w:eastAsia="ru-RU"/>
        </w:rPr>
        <w:t>оказываемые конечным потребителям поставщиками газа" заменить словами "оказываемые потребителям газа его поставщиками";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дополнить подпунктом следующего содержания: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подпункте "д" пункта 7 слова "оказываемые конечным потребителям поставщиками газа" заменить словами "оказываемые потребителям газа его поставщиками";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пункт 8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пункте 9 слова "оказываемые конечным потребителям поставщиками газа" заменить словами "оказываемые потребителям газа его поставщиками";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пункте 10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пункте 11:</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абзац первый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дополнить подпунктом следующего содержания: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абзаце втором пункта 11</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слова "конечных потребителей" заменить словами "его потребителей";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пункте 15 слова "оказываемые конечным потребителям поставщиками газа" заменить словами "оказываемые потребителям газа его поставщиками";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подпунктах "а" и "б" пункта 15</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слова "конечные потребители" заменить словами "потребители газа";</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пункты 26</w:t>
      </w:r>
      <w:r w:rsidRPr="00EB2ACC">
        <w:rPr>
          <w:rFonts w:ascii="Times New Roman" w:eastAsia="Times New Roman" w:hAnsi="Times New Roman" w:cs="Times New Roman"/>
          <w:sz w:val="17"/>
          <w:szCs w:val="17"/>
          <w:lang w:eastAsia="ru-RU"/>
        </w:rPr>
        <w:t>1</w:t>
      </w:r>
      <w:r w:rsidRPr="00EB2ACC">
        <w:rPr>
          <w:rFonts w:ascii="Times New Roman" w:eastAsia="Times New Roman" w:hAnsi="Times New Roman" w:cs="Times New Roman"/>
          <w:sz w:val="27"/>
          <w:szCs w:val="27"/>
          <w:lang w:eastAsia="ru-RU"/>
        </w:rPr>
        <w:t> - 26</w:t>
      </w:r>
      <w:r w:rsidRPr="00EB2ACC">
        <w:rPr>
          <w:rFonts w:ascii="Times New Roman" w:eastAsia="Times New Roman" w:hAnsi="Times New Roman" w:cs="Times New Roman"/>
          <w:sz w:val="17"/>
          <w:szCs w:val="17"/>
          <w:lang w:eastAsia="ru-RU"/>
        </w:rPr>
        <w:t>17</w:t>
      </w:r>
      <w:r w:rsidRPr="00EB2ACC">
        <w:rPr>
          <w:rFonts w:ascii="Times New Roman" w:eastAsia="Times New Roman" w:hAnsi="Times New Roman" w:cs="Times New Roman"/>
          <w:sz w:val="27"/>
          <w:szCs w:val="27"/>
          <w:lang w:eastAsia="ru-RU"/>
        </w:rPr>
        <w:t> признать утратившими силу;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дополнить разделом VI</w:t>
      </w:r>
      <w:r w:rsidRPr="00EB2ACC">
        <w:rPr>
          <w:rFonts w:ascii="Times New Roman" w:eastAsia="Times New Roman" w:hAnsi="Times New Roman" w:cs="Times New Roman"/>
          <w:sz w:val="17"/>
          <w:szCs w:val="17"/>
          <w:lang w:eastAsia="ru-RU"/>
        </w:rPr>
        <w:t>2</w:t>
      </w:r>
      <w:r w:rsidRPr="00EB2ACC">
        <w:rPr>
          <w:rFonts w:ascii="Times New Roman" w:eastAsia="Times New Roman" w:hAnsi="Times New Roman" w:cs="Times New Roman"/>
          <w:sz w:val="27"/>
          <w:szCs w:val="27"/>
          <w:lang w:eastAsia="ru-RU"/>
        </w:rPr>
        <w:t> следующего содержания: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"VI</w:t>
      </w:r>
      <w:r w:rsidRPr="00EB2ACC">
        <w:rPr>
          <w:rFonts w:ascii="Times New Roman" w:eastAsia="Times New Roman" w:hAnsi="Times New Roman" w:cs="Times New Roman"/>
          <w:sz w:val="17"/>
          <w:szCs w:val="17"/>
          <w:lang w:eastAsia="ru-RU"/>
        </w:rPr>
        <w:t>2</w:t>
      </w:r>
      <w:r w:rsidRPr="00EB2ACC">
        <w:rPr>
          <w:rFonts w:ascii="Times New Roman" w:eastAsia="Times New Roman" w:hAnsi="Times New Roman" w:cs="Times New Roman"/>
          <w:sz w:val="27"/>
          <w:szCs w:val="27"/>
          <w:lang w:eastAsia="ru-RU"/>
        </w:rPr>
        <w:t>. Плата за технологическое присоединение газоиспользующего оборудования к газораспределительным сетям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26</w:t>
      </w:r>
      <w:r w:rsidRPr="00EB2ACC">
        <w:rPr>
          <w:rFonts w:ascii="Times New Roman" w:eastAsia="Times New Roman" w:hAnsi="Times New Roman" w:cs="Times New Roman"/>
          <w:sz w:val="17"/>
          <w:szCs w:val="17"/>
          <w:lang w:eastAsia="ru-RU"/>
        </w:rPr>
        <w:t>18</w:t>
      </w:r>
      <w:r w:rsidRPr="00EB2ACC">
        <w:rPr>
          <w:rFonts w:ascii="Times New Roman" w:eastAsia="Times New Roman" w:hAnsi="Times New Roman" w:cs="Times New Roman"/>
          <w:sz w:val="27"/>
          <w:szCs w:val="27"/>
          <w:lang w:eastAsia="ru-RU"/>
        </w:rPr>
        <w:t>.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26</w:t>
      </w:r>
      <w:r w:rsidRPr="00EB2ACC">
        <w:rPr>
          <w:rFonts w:ascii="Times New Roman" w:eastAsia="Times New Roman" w:hAnsi="Times New Roman" w:cs="Times New Roman"/>
          <w:sz w:val="17"/>
          <w:szCs w:val="17"/>
          <w:lang w:eastAsia="ru-RU"/>
        </w:rPr>
        <w:t>19</w:t>
      </w:r>
      <w:r w:rsidRPr="00EB2ACC">
        <w:rPr>
          <w:rFonts w:ascii="Times New Roman" w:eastAsia="Times New Roman" w:hAnsi="Times New Roman" w:cs="Times New Roman"/>
          <w:sz w:val="27"/>
          <w:szCs w:val="27"/>
          <w:lang w:eastAsia="ru-RU"/>
        </w:rPr>
        <w:t xml:space="preserve">.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w:t>
      </w:r>
      <w:proofErr w:type="gramStart"/>
      <w:r w:rsidRPr="00EB2ACC">
        <w:rPr>
          <w:rFonts w:ascii="Times New Roman" w:eastAsia="Times New Roman" w:hAnsi="Times New Roman" w:cs="Times New Roman"/>
          <w:sz w:val="27"/>
          <w:szCs w:val="27"/>
          <w:lang w:eastAsia="ru-RU"/>
        </w:rPr>
        <w:t>и</w:t>
      </w:r>
      <w:proofErr w:type="gramEnd"/>
      <w:r w:rsidRPr="00EB2ACC">
        <w:rPr>
          <w:rFonts w:ascii="Times New Roman" w:eastAsia="Times New Roman" w:hAnsi="Times New Roman" w:cs="Times New Roman"/>
          <w:sz w:val="27"/>
          <w:szCs w:val="27"/>
          <w:lang w:eastAsia="ru-RU"/>
        </w:rPr>
        <w:t xml:space="preserve"> если такие расходы не были включены в инвестиционные программы газораспределительной организации.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26</w:t>
      </w:r>
      <w:r w:rsidRPr="00EB2ACC">
        <w:rPr>
          <w:rFonts w:ascii="Times New Roman" w:eastAsia="Times New Roman" w:hAnsi="Times New Roman" w:cs="Times New Roman"/>
          <w:sz w:val="17"/>
          <w:szCs w:val="17"/>
          <w:lang w:eastAsia="ru-RU"/>
        </w:rPr>
        <w:t>20</w:t>
      </w:r>
      <w:r w:rsidRPr="00EB2ACC">
        <w:rPr>
          <w:rFonts w:ascii="Times New Roman" w:eastAsia="Times New Roman" w:hAnsi="Times New Roman" w:cs="Times New Roman"/>
          <w:sz w:val="27"/>
          <w:szCs w:val="27"/>
          <w:lang w:eastAsia="ru-RU"/>
        </w:rPr>
        <w:t>. Состав расходов, включаемых в плату за технологическое присоединение, определяется Федеральной службой по тарифам.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При этом одни и те же расходы (независимо от их предназначения) не могут учитываться при установлении тарифа на услуги по транспортировке газа </w:t>
      </w:r>
      <w:r w:rsidRPr="00EB2ACC">
        <w:rPr>
          <w:rFonts w:ascii="Times New Roman" w:eastAsia="Times New Roman" w:hAnsi="Times New Roman" w:cs="Times New Roman"/>
          <w:sz w:val="27"/>
          <w:szCs w:val="27"/>
          <w:lang w:eastAsia="ru-RU"/>
        </w:rPr>
        <w:lastRenderedPageBreak/>
        <w:t>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26</w:t>
      </w:r>
      <w:r w:rsidRPr="00EB2ACC">
        <w:rPr>
          <w:rFonts w:ascii="Times New Roman" w:eastAsia="Times New Roman" w:hAnsi="Times New Roman" w:cs="Times New Roman"/>
          <w:sz w:val="17"/>
          <w:szCs w:val="17"/>
          <w:lang w:eastAsia="ru-RU"/>
        </w:rPr>
        <w:t>21</w:t>
      </w:r>
      <w:r w:rsidRPr="00EB2ACC">
        <w:rPr>
          <w:rFonts w:ascii="Times New Roman" w:eastAsia="Times New Roman" w:hAnsi="Times New Roman" w:cs="Times New Roman"/>
          <w:sz w:val="27"/>
          <w:szCs w:val="27"/>
          <w:lang w:eastAsia="ru-RU"/>
        </w:rPr>
        <w:t>.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w:t>
      </w:r>
      <w:r w:rsidRPr="00EB2ACC">
        <w:rPr>
          <w:rFonts w:ascii="Times New Roman" w:eastAsia="Times New Roman" w:hAnsi="Times New Roman" w:cs="Times New Roman"/>
          <w:sz w:val="17"/>
          <w:szCs w:val="17"/>
          <w:lang w:eastAsia="ru-RU"/>
        </w:rPr>
        <w:t>22</w:t>
      </w:r>
      <w:r w:rsidRPr="00EB2ACC">
        <w:rPr>
          <w:rFonts w:ascii="Times New Roman" w:eastAsia="Times New Roman" w:hAnsi="Times New Roman" w:cs="Times New Roman"/>
          <w:sz w:val="27"/>
          <w:szCs w:val="27"/>
          <w:lang w:eastAsia="ru-RU"/>
        </w:rPr>
        <w:t>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w:t>
      </w:r>
      <w:r w:rsidRPr="00EB2ACC">
        <w:rPr>
          <w:rFonts w:ascii="Times New Roman" w:eastAsia="Times New Roman" w:hAnsi="Times New Roman" w:cs="Times New Roman"/>
          <w:sz w:val="17"/>
          <w:szCs w:val="17"/>
          <w:lang w:eastAsia="ru-RU"/>
        </w:rPr>
        <w:t>22</w:t>
      </w:r>
      <w:r w:rsidRPr="00EB2ACC">
        <w:rPr>
          <w:rFonts w:ascii="Times New Roman" w:eastAsia="Times New Roman" w:hAnsi="Times New Roman" w:cs="Times New Roman"/>
          <w:sz w:val="27"/>
          <w:szCs w:val="27"/>
          <w:lang w:eastAsia="ru-RU"/>
        </w:rPr>
        <w:t>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w:t>
      </w:r>
      <w:r w:rsidRPr="00EB2ACC">
        <w:rPr>
          <w:rFonts w:ascii="Times New Roman" w:eastAsia="Times New Roman" w:hAnsi="Times New Roman" w:cs="Times New Roman"/>
          <w:sz w:val="17"/>
          <w:szCs w:val="17"/>
          <w:lang w:eastAsia="ru-RU"/>
        </w:rPr>
        <w:t>22</w:t>
      </w:r>
      <w:r w:rsidRPr="00EB2ACC">
        <w:rPr>
          <w:rFonts w:ascii="Times New Roman" w:eastAsia="Times New Roman" w:hAnsi="Times New Roman" w:cs="Times New Roman"/>
          <w:sz w:val="27"/>
          <w:szCs w:val="27"/>
          <w:lang w:eastAsia="ru-RU"/>
        </w:rPr>
        <w:t xml:space="preserve">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w:t>
      </w:r>
      <w:r w:rsidRPr="00EB2ACC">
        <w:rPr>
          <w:rFonts w:ascii="Times New Roman" w:eastAsia="Times New Roman" w:hAnsi="Times New Roman" w:cs="Times New Roman"/>
          <w:sz w:val="27"/>
          <w:szCs w:val="27"/>
          <w:lang w:eastAsia="ru-RU"/>
        </w:rPr>
        <w:lastRenderedPageBreak/>
        <w:t>технологическое присоединение к газораспределительным сетям не позднее 15 ноября года, предшествующего очередному году.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26</w:t>
      </w:r>
      <w:r w:rsidRPr="00EB2ACC">
        <w:rPr>
          <w:rFonts w:ascii="Times New Roman" w:eastAsia="Times New Roman" w:hAnsi="Times New Roman" w:cs="Times New Roman"/>
          <w:sz w:val="17"/>
          <w:szCs w:val="17"/>
          <w:lang w:eastAsia="ru-RU"/>
        </w:rPr>
        <w:t>22</w:t>
      </w:r>
      <w:r w:rsidRPr="00EB2ACC">
        <w:rPr>
          <w:rFonts w:ascii="Times New Roman" w:eastAsia="Times New Roman" w:hAnsi="Times New Roman" w:cs="Times New Roman"/>
          <w:sz w:val="27"/>
          <w:szCs w:val="27"/>
          <w:lang w:eastAsia="ru-RU"/>
        </w:rPr>
        <w:t>.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При этом газораспределительная организация в соответствии с методическими указаниями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w:t>
      </w:r>
      <w:r w:rsidRPr="00EB2ACC">
        <w:rPr>
          <w:rFonts w:ascii="Times New Roman" w:eastAsia="Times New Roman" w:hAnsi="Times New Roman" w:cs="Times New Roman"/>
          <w:sz w:val="27"/>
          <w:szCs w:val="27"/>
          <w:lang w:eastAsia="ru-RU"/>
        </w:rPr>
        <w:lastRenderedPageBreak/>
        <w:t>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26</w:t>
      </w:r>
      <w:r w:rsidRPr="00EB2ACC">
        <w:rPr>
          <w:rFonts w:ascii="Times New Roman" w:eastAsia="Times New Roman" w:hAnsi="Times New Roman" w:cs="Times New Roman"/>
          <w:sz w:val="17"/>
          <w:szCs w:val="17"/>
          <w:lang w:eastAsia="ru-RU"/>
        </w:rPr>
        <w:t>23</w:t>
      </w:r>
      <w:r w:rsidRPr="00EB2ACC">
        <w:rPr>
          <w:rFonts w:ascii="Times New Roman" w:eastAsia="Times New Roman" w:hAnsi="Times New Roman" w:cs="Times New Roman"/>
          <w:sz w:val="27"/>
          <w:szCs w:val="27"/>
          <w:lang w:eastAsia="ru-RU"/>
        </w:rPr>
        <w:t>.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проведение лесоустроительных работ;</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проведение врезки под давлением;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переходы через водные преграды;</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прокладку газопровода методом горизонтально направленного бурения;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прокладку газопровода по болотам 3 типа, и (или) в скальных породах, и (или) на землях особо охраняемых природных территорий.</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26</w:t>
      </w:r>
      <w:r w:rsidRPr="00EB2ACC">
        <w:rPr>
          <w:rFonts w:ascii="Times New Roman" w:eastAsia="Times New Roman" w:hAnsi="Times New Roman" w:cs="Times New Roman"/>
          <w:sz w:val="17"/>
          <w:szCs w:val="17"/>
          <w:lang w:eastAsia="ru-RU"/>
        </w:rPr>
        <w:t>24</w:t>
      </w:r>
      <w:r w:rsidRPr="00EB2ACC">
        <w:rPr>
          <w:rFonts w:ascii="Times New Roman" w:eastAsia="Times New Roman" w:hAnsi="Times New Roman" w:cs="Times New Roman"/>
          <w:sz w:val="27"/>
          <w:szCs w:val="27"/>
          <w:lang w:eastAsia="ru-RU"/>
        </w:rPr>
        <w:t xml:space="preserve">.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w:t>
      </w:r>
      <w:r w:rsidRPr="00EB2ACC">
        <w:rPr>
          <w:rFonts w:ascii="Times New Roman" w:eastAsia="Times New Roman" w:hAnsi="Times New Roman" w:cs="Times New Roman"/>
          <w:sz w:val="27"/>
          <w:szCs w:val="27"/>
          <w:lang w:eastAsia="ru-RU"/>
        </w:rPr>
        <w:lastRenderedPageBreak/>
        <w:t>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w:t>
      </w:r>
      <w:r w:rsidRPr="00EB2ACC">
        <w:rPr>
          <w:rFonts w:ascii="Times New Roman" w:eastAsia="Times New Roman" w:hAnsi="Times New Roman" w:cs="Times New Roman"/>
          <w:sz w:val="17"/>
          <w:szCs w:val="17"/>
          <w:lang w:eastAsia="ru-RU"/>
        </w:rPr>
        <w:t>23</w:t>
      </w:r>
      <w:r w:rsidRPr="00EB2ACC">
        <w:rPr>
          <w:rFonts w:ascii="Times New Roman" w:eastAsia="Times New Roman" w:hAnsi="Times New Roman" w:cs="Times New Roman"/>
          <w:sz w:val="27"/>
          <w:szCs w:val="27"/>
          <w:lang w:eastAsia="ru-RU"/>
        </w:rPr>
        <w:t>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 Абзац третий пункта 1 постановления Правительства Российской Федерации </w:t>
      </w:r>
      <w:hyperlink r:id="rId204" w:tgtFrame="contents" w:history="1">
        <w:r w:rsidRPr="00EB2ACC">
          <w:rPr>
            <w:rFonts w:ascii="Times New Roman" w:eastAsia="Times New Roman" w:hAnsi="Times New Roman" w:cs="Times New Roman"/>
            <w:sz w:val="27"/>
            <w:szCs w:val="27"/>
            <w:u w:val="single"/>
            <w:lang w:eastAsia="ru-RU"/>
          </w:rPr>
          <w:t>от 3 мая 2001 г. № 335</w:t>
        </w:r>
      </w:hyperlink>
      <w:r w:rsidRPr="00EB2ACC">
        <w:rPr>
          <w:rFonts w:ascii="Times New Roman" w:eastAsia="Times New Roman" w:hAnsi="Times New Roman" w:cs="Times New Roman"/>
          <w:sz w:val="27"/>
          <w:szCs w:val="27"/>
          <w:lang w:eastAsia="ru-RU"/>
        </w:rPr>
        <w:t>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 19, ст. 1942; 2005, № 7, ст. 560; 2010, №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3. В постановлении Правительства Российской Федерации </w:t>
      </w:r>
      <w:hyperlink r:id="rId205" w:tgtFrame="contents" w:history="1">
        <w:r w:rsidRPr="00EB2ACC">
          <w:rPr>
            <w:rFonts w:ascii="Times New Roman" w:eastAsia="Times New Roman" w:hAnsi="Times New Roman" w:cs="Times New Roman"/>
            <w:sz w:val="27"/>
            <w:szCs w:val="27"/>
            <w:u w:val="single"/>
            <w:lang w:eastAsia="ru-RU"/>
          </w:rPr>
          <w:t>от 3 марта 2004 г. № 123</w:t>
        </w:r>
      </w:hyperlink>
      <w:r w:rsidRPr="00EB2ACC">
        <w:rPr>
          <w:rFonts w:ascii="Times New Roman" w:eastAsia="Times New Roman" w:hAnsi="Times New Roman" w:cs="Times New Roman"/>
          <w:sz w:val="27"/>
          <w:szCs w:val="27"/>
          <w:lang w:eastAsia="ru-RU"/>
        </w:rPr>
        <w:t>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 10, ст. 874; 2011, № 30, ст. 4635; 2012, № 41, ст. 5620):</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абзац второй пункта 2 дополнить словами ", а также тарифов в области газоснабжения";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xml:space="preserve">б) в Правилах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w:t>
      </w:r>
      <w:r w:rsidRPr="00EB2ACC">
        <w:rPr>
          <w:rFonts w:ascii="Times New Roman" w:eastAsia="Times New Roman" w:hAnsi="Times New Roman" w:cs="Times New Roman"/>
          <w:sz w:val="27"/>
          <w:szCs w:val="27"/>
          <w:lang w:eastAsia="ru-RU"/>
        </w:rPr>
        <w:lastRenderedPageBreak/>
        <w:t>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пункт 1 после слова "водоотведения," дополнить словами "а также тарифов в области газоснабжения,";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пункт 11 дополнить словами "и в области газоснабжения".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4.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w:t>
      </w:r>
      <w:hyperlink r:id="rId206" w:tgtFrame="contents" w:history="1">
        <w:r w:rsidRPr="00EB2ACC">
          <w:rPr>
            <w:rFonts w:ascii="Times New Roman" w:eastAsia="Times New Roman" w:hAnsi="Times New Roman" w:cs="Times New Roman"/>
            <w:sz w:val="27"/>
            <w:szCs w:val="27"/>
            <w:u w:val="single"/>
            <w:lang w:eastAsia="ru-RU"/>
          </w:rPr>
          <w:t>от 13 февраля 2006 г. № 83</w:t>
        </w:r>
      </w:hyperlink>
      <w:r w:rsidRPr="00EB2ACC">
        <w:rPr>
          <w:rFonts w:ascii="Times New Roman" w:eastAsia="Times New Roman" w:hAnsi="Times New Roman" w:cs="Times New Roman"/>
          <w:sz w:val="27"/>
          <w:szCs w:val="27"/>
          <w:lang w:eastAsia="ru-RU"/>
        </w:rPr>
        <w:t>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 8, ст. 920; 2010, № 21, ст. 2607; 2013, № 32, ст. 4306):</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в абзаце втором пункта 2 слова ", сетевой газ" и ", газо-" исключить;</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в абзаце пятом пункта 4 слово "газо-," исключить;</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в абзаце первом пункта 7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5. </w:t>
      </w:r>
      <w:r w:rsidRPr="00EB2ACC">
        <w:rPr>
          <w:rFonts w:ascii="Times New Roman" w:eastAsia="Times New Roman" w:hAnsi="Times New Roman" w:cs="Times New Roman"/>
          <w:i/>
          <w:iCs/>
          <w:sz w:val="27"/>
          <w:szCs w:val="27"/>
          <w:lang w:eastAsia="ru-RU"/>
        </w:rPr>
        <w:t>(Утратил силу - Постановление Правительства Российской Федерации </w:t>
      </w:r>
      <w:hyperlink r:id="rId207" w:tgtFrame="contents" w:history="1">
        <w:r w:rsidRPr="00EB2ACC">
          <w:rPr>
            <w:rFonts w:ascii="Times New Roman" w:eastAsia="Times New Roman" w:hAnsi="Times New Roman" w:cs="Times New Roman"/>
            <w:i/>
            <w:iCs/>
            <w:sz w:val="27"/>
            <w:szCs w:val="27"/>
            <w:u w:val="single"/>
            <w:lang w:eastAsia="ru-RU"/>
          </w:rPr>
          <w:t>от 14.11.2014 № 1201</w:t>
        </w:r>
      </w:hyperlink>
      <w:r w:rsidRPr="00EB2ACC">
        <w:rPr>
          <w:rFonts w:ascii="Times New Roman" w:eastAsia="Times New Roman" w:hAnsi="Times New Roman" w:cs="Times New Roman"/>
          <w:i/>
          <w:iCs/>
          <w:sz w:val="27"/>
          <w:szCs w:val="27"/>
          <w:lang w:eastAsia="ru-RU"/>
        </w:rPr>
        <w:t>)</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6. В стандартах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w:t>
      </w:r>
      <w:hyperlink r:id="rId208" w:tgtFrame="contents" w:history="1">
        <w:r w:rsidRPr="00EB2ACC">
          <w:rPr>
            <w:rFonts w:ascii="Times New Roman" w:eastAsia="Times New Roman" w:hAnsi="Times New Roman" w:cs="Times New Roman"/>
            <w:sz w:val="27"/>
            <w:szCs w:val="27"/>
            <w:u w:val="single"/>
            <w:lang w:eastAsia="ru-RU"/>
          </w:rPr>
          <w:t>от 29 октября 2010 г. № 872</w:t>
        </w:r>
      </w:hyperlink>
      <w:r w:rsidRPr="00EB2ACC">
        <w:rPr>
          <w:rFonts w:ascii="Times New Roman" w:eastAsia="Times New Roman" w:hAnsi="Times New Roman" w:cs="Times New Roman"/>
          <w:sz w:val="27"/>
          <w:szCs w:val="27"/>
          <w:lang w:eastAsia="ru-RU"/>
        </w:rPr>
        <w:t>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 45, ст. 5855):</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a) в пункте 11:</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подпункт "и" изложить в следующей редакции: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"и) о способах приобретения, стоимости и об объемах товаров, необходимых для оказания услуг по транспортировке газа по трубопроводам;";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дополнить подпунктами "к" - "н" следующего содержания: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lastRenderedPageBreak/>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б) дополнить пунктом 29 следующего содержания: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EB2ACC" w:rsidRPr="00EB2ACC" w:rsidRDefault="00EB2ACC" w:rsidP="00EB2ACC">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p>
    <w:p w:rsidR="00EB2ACC" w:rsidRPr="00EB2ACC" w:rsidRDefault="00EB2ACC" w:rsidP="00EB2ACC">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B2ACC">
        <w:rPr>
          <w:rFonts w:ascii="Times New Roman" w:eastAsia="Times New Roman" w:hAnsi="Times New Roman" w:cs="Times New Roman"/>
          <w:sz w:val="27"/>
          <w:szCs w:val="27"/>
          <w:lang w:eastAsia="ru-RU"/>
        </w:rPr>
        <w:t> </w:t>
      </w:r>
    </w:p>
    <w:p w:rsidR="00736D1D" w:rsidRPr="00EB2ACC" w:rsidRDefault="00736D1D">
      <w:bookmarkStart w:id="0" w:name="_GoBack"/>
      <w:bookmarkEnd w:id="0"/>
    </w:p>
    <w:sectPr w:rsidR="00736D1D" w:rsidRPr="00EB2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C"/>
    <w:rsid w:val="00736D1D"/>
    <w:rsid w:val="00EB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DEC5"/>
  <w15:chartTrackingRefBased/>
  <w15:docId w15:val="{882FCFAF-503D-4A80-8B5F-8EE0816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B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B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EB2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B2ACC"/>
  </w:style>
  <w:style w:type="character" w:customStyle="1" w:styleId="cmd">
    <w:name w:val="cmd"/>
    <w:basedOn w:val="a0"/>
    <w:rsid w:val="00EB2ACC"/>
  </w:style>
  <w:style w:type="character" w:styleId="a4">
    <w:name w:val="Hyperlink"/>
    <w:basedOn w:val="a0"/>
    <w:uiPriority w:val="99"/>
    <w:semiHidden/>
    <w:unhideWhenUsed/>
    <w:rsid w:val="00EB2ACC"/>
    <w:rPr>
      <w:color w:val="0000FF"/>
      <w:u w:val="single"/>
    </w:rPr>
  </w:style>
  <w:style w:type="character" w:styleId="a5">
    <w:name w:val="FollowedHyperlink"/>
    <w:basedOn w:val="a0"/>
    <w:uiPriority w:val="99"/>
    <w:semiHidden/>
    <w:unhideWhenUsed/>
    <w:rsid w:val="00EB2ACC"/>
    <w:rPr>
      <w:color w:val="800080"/>
      <w:u w:val="single"/>
    </w:rPr>
  </w:style>
  <w:style w:type="paragraph" w:customStyle="1" w:styleId="s">
    <w:name w:val="s"/>
    <w:basedOn w:val="a"/>
    <w:rsid w:val="00EB2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B2ACC"/>
  </w:style>
  <w:style w:type="character" w:customStyle="1" w:styleId="w4">
    <w:name w:val="w4"/>
    <w:basedOn w:val="a0"/>
    <w:rsid w:val="00EB2ACC"/>
  </w:style>
  <w:style w:type="character" w:customStyle="1" w:styleId="w9">
    <w:name w:val="w9"/>
    <w:basedOn w:val="a0"/>
    <w:rsid w:val="00EB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70702&amp;backlink=1&amp;&amp;nd=102459474" TargetMode="External"/><Relationship Id="rId21" Type="http://schemas.openxmlformats.org/officeDocument/2006/relationships/hyperlink" Target="http://pravo.gov.ru/proxy/ips/?docbody=&amp;prevDoc=102170702&amp;backlink=1&amp;&amp;nd=102440679" TargetMode="External"/><Relationship Id="rId42" Type="http://schemas.openxmlformats.org/officeDocument/2006/relationships/hyperlink" Target="http://pravo.gov.ru/proxy/ips/?docbody=&amp;prevDoc=102170702&amp;backlink=1&amp;&amp;nd=102521862" TargetMode="External"/><Relationship Id="rId63" Type="http://schemas.openxmlformats.org/officeDocument/2006/relationships/hyperlink" Target="http://pravo.gov.ru/proxy/ips/?docbody=&amp;prevDoc=102170702&amp;backlink=1&amp;&amp;nd=102459474" TargetMode="External"/><Relationship Id="rId84" Type="http://schemas.openxmlformats.org/officeDocument/2006/relationships/hyperlink" Target="http://pravo.gov.ru/proxy/ips/?docbody=&amp;prevDoc=102170702&amp;backlink=1&amp;&amp;nd=102459474" TargetMode="External"/><Relationship Id="rId138" Type="http://schemas.openxmlformats.org/officeDocument/2006/relationships/hyperlink" Target="http://pravo.gov.ru/proxy/ips/?docbody=&amp;prevDoc=102170702&amp;backlink=1&amp;&amp;nd=102459474" TargetMode="External"/><Relationship Id="rId159" Type="http://schemas.openxmlformats.org/officeDocument/2006/relationships/hyperlink" Target="http://pravo.gov.ru/proxy/ips/?docbody=&amp;prevDoc=102170702&amp;backlink=1&amp;&amp;nd=102459474" TargetMode="External"/><Relationship Id="rId170" Type="http://schemas.openxmlformats.org/officeDocument/2006/relationships/hyperlink" Target="http://pravo.gov.ru/proxy/ips/?docbody=&amp;prevDoc=102170702&amp;backlink=1&amp;&amp;nd=102459474" TargetMode="External"/><Relationship Id="rId191" Type="http://schemas.openxmlformats.org/officeDocument/2006/relationships/hyperlink" Target="http://pravo.gov.ru/proxy/ips/?docbody=&amp;prevDoc=102170702&amp;backlink=1&amp;&amp;nd=102440679" TargetMode="External"/><Relationship Id="rId205" Type="http://schemas.openxmlformats.org/officeDocument/2006/relationships/hyperlink" Target="http://pravo.gov.ru/proxy/ips/?docbody=&amp;prevDoc=102170702&amp;backlink=1&amp;&amp;nd=102085621" TargetMode="External"/><Relationship Id="rId107" Type="http://schemas.openxmlformats.org/officeDocument/2006/relationships/hyperlink" Target="http://pravo.gov.ru/proxy/ips/?docbody=&amp;prevDoc=102170702&amp;backlink=1&amp;&amp;nd=102459474" TargetMode="External"/><Relationship Id="rId11" Type="http://schemas.openxmlformats.org/officeDocument/2006/relationships/hyperlink" Target="http://pravo.gov.ru/proxy/ips/?docbody=&amp;prevDoc=102170702&amp;backlink=1&amp;&amp;nd=102459474" TargetMode="External"/><Relationship Id="rId32" Type="http://schemas.openxmlformats.org/officeDocument/2006/relationships/hyperlink" Target="http://pravo.gov.ru/proxy/ips/?docbody=&amp;prevDoc=102170702&amp;backlink=1&amp;&amp;nd=102636079" TargetMode="External"/><Relationship Id="rId53" Type="http://schemas.openxmlformats.org/officeDocument/2006/relationships/hyperlink" Target="http://pravo.gov.ru/proxy/ips/?docbody=&amp;prevDoc=102170702&amp;backlink=1&amp;&amp;nd=102436131" TargetMode="External"/><Relationship Id="rId74" Type="http://schemas.openxmlformats.org/officeDocument/2006/relationships/hyperlink" Target="http://pravo.gov.ru/proxy/ips/?docbody=&amp;prevDoc=102170702&amp;backlink=1&amp;&amp;nd=102415424" TargetMode="External"/><Relationship Id="rId128" Type="http://schemas.openxmlformats.org/officeDocument/2006/relationships/hyperlink" Target="http://pravo.gov.ru/proxy/ips/?docbody=&amp;prevDoc=102170702&amp;backlink=1&amp;&amp;nd=102521862" TargetMode="External"/><Relationship Id="rId149" Type="http://schemas.openxmlformats.org/officeDocument/2006/relationships/hyperlink" Target="http://pravo.gov.ru/proxy/ips/?docbody=&amp;prevDoc=102170702&amp;backlink=1&amp;&amp;nd=102636079" TargetMode="External"/><Relationship Id="rId5" Type="http://schemas.openxmlformats.org/officeDocument/2006/relationships/hyperlink" Target="http://pravo.gov.ru/proxy/ips/?docbody=&amp;prevDoc=102170702&amp;backlink=1&amp;&amp;nd=102361838" TargetMode="External"/><Relationship Id="rId95" Type="http://schemas.openxmlformats.org/officeDocument/2006/relationships/hyperlink" Target="http://pravo.gov.ru/proxy/ips/?docbody=&amp;prevDoc=102170702&amp;backlink=1&amp;&amp;nd=102442015" TargetMode="External"/><Relationship Id="rId160" Type="http://schemas.openxmlformats.org/officeDocument/2006/relationships/hyperlink" Target="http://pravo.gov.ru/proxy/ips/?docbody=&amp;prevDoc=102170702&amp;backlink=1&amp;&amp;nd=102442015" TargetMode="External"/><Relationship Id="rId181" Type="http://schemas.openxmlformats.org/officeDocument/2006/relationships/hyperlink" Target="http://pravo.gov.ru/proxy/ips/?docbody=&amp;prevDoc=102170702&amp;backlink=1&amp;&amp;nd=102440679" TargetMode="External"/><Relationship Id="rId22" Type="http://schemas.openxmlformats.org/officeDocument/2006/relationships/hyperlink" Target="http://pravo.gov.ru/proxy/ips/?docbody=&amp;prevDoc=102170702&amp;backlink=1&amp;&amp;nd=102442015" TargetMode="External"/><Relationship Id="rId43" Type="http://schemas.openxmlformats.org/officeDocument/2006/relationships/hyperlink" Target="http://pravo.gov.ru/proxy/ips/?docbody=&amp;prevDoc=102170702&amp;backlink=1&amp;&amp;nd=102436131" TargetMode="External"/><Relationship Id="rId64" Type="http://schemas.openxmlformats.org/officeDocument/2006/relationships/hyperlink" Target="http://pravo.gov.ru/proxy/ips/?docbody=&amp;prevDoc=102170702&amp;backlink=1&amp;&amp;nd=102521862" TargetMode="External"/><Relationship Id="rId118" Type="http://schemas.openxmlformats.org/officeDocument/2006/relationships/hyperlink" Target="http://pravo.gov.ru/proxy/ips/?docbody=&amp;prevDoc=102170702&amp;backlink=1&amp;&amp;nd=102459474" TargetMode="External"/><Relationship Id="rId139" Type="http://schemas.openxmlformats.org/officeDocument/2006/relationships/hyperlink" Target="http://pravo.gov.ru/proxy/ips/?docbody=&amp;prevDoc=102170702&amp;backlink=1&amp;&amp;nd=102459474" TargetMode="External"/><Relationship Id="rId85" Type="http://schemas.openxmlformats.org/officeDocument/2006/relationships/hyperlink" Target="http://pravo.gov.ru/proxy/ips/?docbody=&amp;prevDoc=102170702&amp;backlink=1&amp;&amp;nd=102459474" TargetMode="External"/><Relationship Id="rId150" Type="http://schemas.openxmlformats.org/officeDocument/2006/relationships/hyperlink" Target="http://pravo.gov.ru/proxy/ips/?docbody=&amp;prevDoc=102170702&amp;backlink=1&amp;&amp;nd=102699155" TargetMode="External"/><Relationship Id="rId171" Type="http://schemas.openxmlformats.org/officeDocument/2006/relationships/hyperlink" Target="http://pravo.gov.ru/proxy/ips/?docbody=&amp;prevDoc=102170702&amp;backlink=1&amp;&amp;nd=102699155" TargetMode="External"/><Relationship Id="rId192" Type="http://schemas.openxmlformats.org/officeDocument/2006/relationships/hyperlink" Target="http://pravo.gov.ru/proxy/ips/?docbody=&amp;prevDoc=102170702&amp;backlink=1&amp;&amp;nd=102699155" TargetMode="External"/><Relationship Id="rId206" Type="http://schemas.openxmlformats.org/officeDocument/2006/relationships/hyperlink" Target="http://pravo.gov.ru/proxy/ips/?docbody=&amp;prevDoc=102170702&amp;backlink=1&amp;&amp;nd=102104826" TargetMode="External"/><Relationship Id="rId12" Type="http://schemas.openxmlformats.org/officeDocument/2006/relationships/hyperlink" Target="http://pravo.gov.ru/proxy/ips/?docbody=&amp;prevDoc=102170702&amp;backlink=1&amp;&amp;nd=102466888" TargetMode="External"/><Relationship Id="rId33" Type="http://schemas.openxmlformats.org/officeDocument/2006/relationships/hyperlink" Target="http://pravo.gov.ru/proxy/ips/?docbody=&amp;prevDoc=102170702&amp;backlink=1&amp;&amp;nd=102459474" TargetMode="External"/><Relationship Id="rId108" Type="http://schemas.openxmlformats.org/officeDocument/2006/relationships/hyperlink" Target="http://pravo.gov.ru/proxy/ips/?docbody=&amp;prevDoc=102170702&amp;backlink=1&amp;&amp;nd=102466888" TargetMode="External"/><Relationship Id="rId129" Type="http://schemas.openxmlformats.org/officeDocument/2006/relationships/hyperlink" Target="http://pravo.gov.ru/proxy/ips/?docbody=&amp;prevDoc=102170702&amp;backlink=1&amp;&amp;nd=102459474" TargetMode="External"/><Relationship Id="rId54" Type="http://schemas.openxmlformats.org/officeDocument/2006/relationships/hyperlink" Target="http://pravo.gov.ru/proxy/ips/?docbody=&amp;prevDoc=102170702&amp;backlink=1&amp;&amp;nd=102459474" TargetMode="External"/><Relationship Id="rId75" Type="http://schemas.openxmlformats.org/officeDocument/2006/relationships/hyperlink" Target="http://pravo.gov.ru/proxy/ips/?docbody=&amp;prevDoc=102170702&amp;backlink=1&amp;&amp;nd=102521862" TargetMode="External"/><Relationship Id="rId96" Type="http://schemas.openxmlformats.org/officeDocument/2006/relationships/hyperlink" Target="http://pravo.gov.ru/proxy/ips/?docbody=&amp;prevDoc=102170702&amp;backlink=1&amp;&amp;nd=102033239" TargetMode="External"/><Relationship Id="rId140" Type="http://schemas.openxmlformats.org/officeDocument/2006/relationships/hyperlink" Target="http://pravo.gov.ru/proxy/ips/?docbody=&amp;prevDoc=102170702&amp;backlink=1&amp;&amp;nd=102442015" TargetMode="External"/><Relationship Id="rId161" Type="http://schemas.openxmlformats.org/officeDocument/2006/relationships/hyperlink" Target="http://pravo.gov.ru/proxy/ips/?docbody=&amp;prevDoc=102170702&amp;backlink=1&amp;&amp;nd=102466888" TargetMode="External"/><Relationship Id="rId182" Type="http://schemas.openxmlformats.org/officeDocument/2006/relationships/hyperlink" Target="http://pravo.gov.ru/proxy/ips/?docbody=&amp;prevDoc=102170702&amp;backlink=1&amp;&amp;nd=102440679" TargetMode="External"/><Relationship Id="rId6" Type="http://schemas.openxmlformats.org/officeDocument/2006/relationships/hyperlink" Target="http://pravo.gov.ru/proxy/ips/?docbody=&amp;prevDoc=102170702&amp;backlink=1&amp;&amp;nd=102415424" TargetMode="External"/><Relationship Id="rId23" Type="http://schemas.openxmlformats.org/officeDocument/2006/relationships/hyperlink" Target="http://pravo.gov.ru/proxy/ips/?docbody=&amp;prevDoc=102170702&amp;backlink=1&amp;&amp;nd=102459474" TargetMode="External"/><Relationship Id="rId119" Type="http://schemas.openxmlformats.org/officeDocument/2006/relationships/hyperlink" Target="http://pravo.gov.ru/proxy/ips/?docbody=&amp;prevDoc=102170702&amp;backlink=1&amp;&amp;nd=102440679" TargetMode="External"/><Relationship Id="rId44" Type="http://schemas.openxmlformats.org/officeDocument/2006/relationships/hyperlink" Target="http://pravo.gov.ru/proxy/ips/?docbody=&amp;prevDoc=102170702&amp;backlink=1&amp;&amp;nd=102436131" TargetMode="External"/><Relationship Id="rId65" Type="http://schemas.openxmlformats.org/officeDocument/2006/relationships/hyperlink" Target="http://pravo.gov.ru/proxy/ips/?docbody=&amp;prevDoc=102170702&amp;backlink=1&amp;&amp;nd=102459474" TargetMode="External"/><Relationship Id="rId86" Type="http://schemas.openxmlformats.org/officeDocument/2006/relationships/hyperlink" Target="http://pravo.gov.ru/proxy/ips/?docbody=&amp;prevDoc=102170702&amp;backlink=1&amp;&amp;nd=102500902" TargetMode="External"/><Relationship Id="rId130" Type="http://schemas.openxmlformats.org/officeDocument/2006/relationships/hyperlink" Target="http://pravo.gov.ru/proxy/ips/?docbody=&amp;prevDoc=102170702&amp;backlink=1&amp;&amp;nd=102521862" TargetMode="External"/><Relationship Id="rId151" Type="http://schemas.openxmlformats.org/officeDocument/2006/relationships/hyperlink" Target="http://pravo.gov.ru/proxy/ips/?docbody=&amp;prevDoc=102170702&amp;backlink=1&amp;&amp;nd=102699155" TargetMode="External"/><Relationship Id="rId172" Type="http://schemas.openxmlformats.org/officeDocument/2006/relationships/hyperlink" Target="http://pravo.gov.ru/proxy/ips/?docbody=&amp;prevDoc=102170702&amp;backlink=1&amp;&amp;nd=102459474" TargetMode="External"/><Relationship Id="rId193" Type="http://schemas.openxmlformats.org/officeDocument/2006/relationships/hyperlink" Target="http://pravo.gov.ru/proxy/ips/?docbody=&amp;prevDoc=102170702&amp;backlink=1&amp;&amp;nd=102459474" TargetMode="External"/><Relationship Id="rId207" Type="http://schemas.openxmlformats.org/officeDocument/2006/relationships/hyperlink" Target="http://pravo.gov.ru/proxy/ips/?docbody=&amp;prevDoc=102170702&amp;backlink=1&amp;&amp;nd=102361838" TargetMode="External"/><Relationship Id="rId13" Type="http://schemas.openxmlformats.org/officeDocument/2006/relationships/hyperlink" Target="http://pravo.gov.ru/proxy/ips/?docbody=&amp;prevDoc=102170702&amp;backlink=1&amp;&amp;nd=102500902" TargetMode="External"/><Relationship Id="rId109" Type="http://schemas.openxmlformats.org/officeDocument/2006/relationships/hyperlink" Target="http://pravo.gov.ru/proxy/ips/?docbody=&amp;prevDoc=102170702&amp;backlink=1&amp;&amp;nd=102440679" TargetMode="External"/><Relationship Id="rId34" Type="http://schemas.openxmlformats.org/officeDocument/2006/relationships/hyperlink" Target="http://pravo.gov.ru/proxy/ips/?docbody=&amp;prevDoc=102170702&amp;backlink=1&amp;&amp;nd=102459474" TargetMode="External"/><Relationship Id="rId55" Type="http://schemas.openxmlformats.org/officeDocument/2006/relationships/hyperlink" Target="http://pravo.gov.ru/proxy/ips/?docbody=&amp;prevDoc=102170702&amp;backlink=1&amp;&amp;nd=102415424" TargetMode="External"/><Relationship Id="rId76" Type="http://schemas.openxmlformats.org/officeDocument/2006/relationships/hyperlink" Target="http://pravo.gov.ru/proxy/ips/?docbody=&amp;prevDoc=102170702&amp;backlink=1&amp;&amp;nd=102459474" TargetMode="External"/><Relationship Id="rId97" Type="http://schemas.openxmlformats.org/officeDocument/2006/relationships/hyperlink" Target="http://pravo.gov.ru/proxy/ips/?docbody=&amp;prevDoc=102170702&amp;backlink=1&amp;&amp;nd=102459474" TargetMode="External"/><Relationship Id="rId120" Type="http://schemas.openxmlformats.org/officeDocument/2006/relationships/hyperlink" Target="http://pravo.gov.ru/proxy/ips/?docbody=&amp;prevDoc=102170702&amp;backlink=1&amp;&amp;nd=102459474" TargetMode="External"/><Relationship Id="rId141" Type="http://schemas.openxmlformats.org/officeDocument/2006/relationships/hyperlink" Target="http://pravo.gov.ru/proxy/ips/?docbody=&amp;prevDoc=102170702&amp;backlink=1&amp;&amp;nd=102440679" TargetMode="External"/><Relationship Id="rId7" Type="http://schemas.openxmlformats.org/officeDocument/2006/relationships/hyperlink" Target="http://pravo.gov.ru/proxy/ips/?docbody=&amp;prevDoc=102170702&amp;backlink=1&amp;&amp;nd=102436129" TargetMode="External"/><Relationship Id="rId162" Type="http://schemas.openxmlformats.org/officeDocument/2006/relationships/hyperlink" Target="http://pravo.gov.ru/proxy/ips/?docbody=&amp;prevDoc=102170702&amp;backlink=1&amp;&amp;nd=102699155" TargetMode="External"/><Relationship Id="rId183" Type="http://schemas.openxmlformats.org/officeDocument/2006/relationships/hyperlink" Target="http://pravo.gov.ru/proxy/ips/?docbody=&amp;prevDoc=102170702&amp;backlink=1&amp;&amp;nd=102415424" TargetMode="External"/><Relationship Id="rId24" Type="http://schemas.openxmlformats.org/officeDocument/2006/relationships/hyperlink" Target="http://pravo.gov.ru/proxy/ips/?docbody=&amp;prevDoc=102170702&amp;backlink=1&amp;&amp;nd=102466888" TargetMode="External"/><Relationship Id="rId45" Type="http://schemas.openxmlformats.org/officeDocument/2006/relationships/hyperlink" Target="http://pravo.gov.ru/proxy/ips/?docbody=&amp;prevDoc=102170702&amp;backlink=1&amp;&amp;nd=102436131" TargetMode="External"/><Relationship Id="rId66" Type="http://schemas.openxmlformats.org/officeDocument/2006/relationships/hyperlink" Target="http://pravo.gov.ru/proxy/ips/?docbody=&amp;prevDoc=102170702&amp;backlink=1&amp;&amp;nd=102415424" TargetMode="External"/><Relationship Id="rId87" Type="http://schemas.openxmlformats.org/officeDocument/2006/relationships/hyperlink" Target="http://pravo.gov.ru/proxy/ips/?docbody=&amp;prevDoc=102170702&amp;backlink=1&amp;&amp;nd=102459474" TargetMode="External"/><Relationship Id="rId110" Type="http://schemas.openxmlformats.org/officeDocument/2006/relationships/hyperlink" Target="http://pravo.gov.ru/proxy/ips/?docbody=&amp;prevDoc=102170702&amp;backlink=1&amp;&amp;nd=102415424" TargetMode="External"/><Relationship Id="rId131" Type="http://schemas.openxmlformats.org/officeDocument/2006/relationships/hyperlink" Target="http://pravo.gov.ru/proxy/ips/?docbody=&amp;prevDoc=102170702&amp;backlink=1&amp;&amp;nd=102459474" TargetMode="External"/><Relationship Id="rId61" Type="http://schemas.openxmlformats.org/officeDocument/2006/relationships/hyperlink" Target="http://pravo.gov.ru/proxy/ips/?docbody=&amp;prevDoc=102170702&amp;backlink=1&amp;&amp;nd=102521862" TargetMode="External"/><Relationship Id="rId82" Type="http://schemas.openxmlformats.org/officeDocument/2006/relationships/hyperlink" Target="http://pravo.gov.ru/proxy/ips/?docbody=&amp;prevDoc=102170702&amp;backlink=1&amp;&amp;nd=102459474" TargetMode="External"/><Relationship Id="rId152" Type="http://schemas.openxmlformats.org/officeDocument/2006/relationships/hyperlink" Target="http://pravo.gov.ru/proxy/ips/?docbody=&amp;prevDoc=102170702&amp;backlink=1&amp;&amp;nd=102459474" TargetMode="External"/><Relationship Id="rId173" Type="http://schemas.openxmlformats.org/officeDocument/2006/relationships/hyperlink" Target="http://pravo.gov.ru/proxy/ips/?docbody=&amp;prevDoc=102170702&amp;backlink=1&amp;&amp;nd=102459474" TargetMode="External"/><Relationship Id="rId194" Type="http://schemas.openxmlformats.org/officeDocument/2006/relationships/hyperlink" Target="http://pravo.gov.ru/proxy/ips/?docbody=&amp;prevDoc=102170702&amp;backlink=1&amp;&amp;nd=102459474" TargetMode="External"/><Relationship Id="rId199" Type="http://schemas.openxmlformats.org/officeDocument/2006/relationships/hyperlink" Target="http://pravo.gov.ru/proxy/ips/?docbody=&amp;prevDoc=102170702&amp;backlink=1&amp;&amp;nd=102459474" TargetMode="External"/><Relationship Id="rId203" Type="http://schemas.openxmlformats.org/officeDocument/2006/relationships/hyperlink" Target="http://pravo.gov.ru/proxy/ips/?docbody=&amp;prevDoc=102170702&amp;backlink=1&amp;&amp;nd=102069046" TargetMode="External"/><Relationship Id="rId208" Type="http://schemas.openxmlformats.org/officeDocument/2006/relationships/hyperlink" Target="http://pravo.gov.ru/proxy/ips/?docbody=&amp;prevDoc=102170702&amp;backlink=1&amp;&amp;nd=102142403" TargetMode="External"/><Relationship Id="rId19" Type="http://schemas.openxmlformats.org/officeDocument/2006/relationships/hyperlink" Target="http://pravo.gov.ru/proxy/ips/?docbody=&amp;prevDoc=102170702&amp;backlink=1&amp;&amp;nd=102436129" TargetMode="External"/><Relationship Id="rId14" Type="http://schemas.openxmlformats.org/officeDocument/2006/relationships/hyperlink" Target="http://pravo.gov.ru/proxy/ips/?docbody=&amp;prevDoc=102170702&amp;backlink=1&amp;&amp;nd=102521862" TargetMode="External"/><Relationship Id="rId30" Type="http://schemas.openxmlformats.org/officeDocument/2006/relationships/hyperlink" Target="http://pravo.gov.ru/proxy/ips/?docbody=&amp;prevDoc=102170702&amp;backlink=1&amp;&amp;nd=102459474" TargetMode="External"/><Relationship Id="rId35" Type="http://schemas.openxmlformats.org/officeDocument/2006/relationships/hyperlink" Target="http://pravo.gov.ru/proxy/ips/?docbody=&amp;prevDoc=102170702&amp;backlink=1&amp;&amp;nd=102459474" TargetMode="External"/><Relationship Id="rId56" Type="http://schemas.openxmlformats.org/officeDocument/2006/relationships/hyperlink" Target="http://pravo.gov.ru/proxy/ips/?docbody=&amp;prevDoc=102170702&amp;backlink=1&amp;&amp;nd=102459474" TargetMode="External"/><Relationship Id="rId77" Type="http://schemas.openxmlformats.org/officeDocument/2006/relationships/hyperlink" Target="http://pravo.gov.ru/proxy/ips/?docbody=&amp;prevDoc=102170702&amp;backlink=1&amp;&amp;nd=102415424" TargetMode="External"/><Relationship Id="rId100" Type="http://schemas.openxmlformats.org/officeDocument/2006/relationships/hyperlink" Target="http://pravo.gov.ru/proxy/ips/?docbody=&amp;prevDoc=102170702&amp;backlink=1&amp;&amp;nd=102459474" TargetMode="External"/><Relationship Id="rId105" Type="http://schemas.openxmlformats.org/officeDocument/2006/relationships/hyperlink" Target="http://pravo.gov.ru/proxy/ips/?docbody=&amp;prevDoc=102170702&amp;backlink=1&amp;&amp;nd=102459474" TargetMode="External"/><Relationship Id="rId126" Type="http://schemas.openxmlformats.org/officeDocument/2006/relationships/hyperlink" Target="http://pravo.gov.ru/proxy/ips/?docbody=&amp;prevDoc=102170702&amp;backlink=1&amp;&amp;nd=102521862" TargetMode="External"/><Relationship Id="rId147" Type="http://schemas.openxmlformats.org/officeDocument/2006/relationships/hyperlink" Target="http://pravo.gov.ru/proxy/ips/?docbody=&amp;prevDoc=102170702&amp;backlink=1&amp;&amp;nd=102415424" TargetMode="External"/><Relationship Id="rId168" Type="http://schemas.openxmlformats.org/officeDocument/2006/relationships/hyperlink" Target="http://pravo.gov.ru/proxy/ips/?docbody=&amp;prevDoc=102170702&amp;backlink=1&amp;&amp;nd=102459474" TargetMode="External"/><Relationship Id="rId8" Type="http://schemas.openxmlformats.org/officeDocument/2006/relationships/hyperlink" Target="http://pravo.gov.ru/proxy/ips/?docbody=&amp;prevDoc=102170702&amp;backlink=1&amp;&amp;nd=102436131" TargetMode="External"/><Relationship Id="rId51" Type="http://schemas.openxmlformats.org/officeDocument/2006/relationships/hyperlink" Target="http://pravo.gov.ru/proxy/ips/?docbody=&amp;prevDoc=102170702&amp;backlink=1&amp;&amp;nd=102459474" TargetMode="External"/><Relationship Id="rId72" Type="http://schemas.openxmlformats.org/officeDocument/2006/relationships/hyperlink" Target="http://pravo.gov.ru/proxy/ips/?docbody=&amp;prevDoc=102170702&amp;backlink=1&amp;&amp;nd=102459474" TargetMode="External"/><Relationship Id="rId93" Type="http://schemas.openxmlformats.org/officeDocument/2006/relationships/hyperlink" Target="http://pravo.gov.ru/proxy/ips/?docbody=&amp;prevDoc=102170702&amp;backlink=1&amp;&amp;nd=102415424" TargetMode="External"/><Relationship Id="rId98" Type="http://schemas.openxmlformats.org/officeDocument/2006/relationships/hyperlink" Target="http://pravo.gov.ru/proxy/ips/?docbody=&amp;prevDoc=102170702&amp;backlink=1&amp;&amp;nd=102459474" TargetMode="External"/><Relationship Id="rId121" Type="http://schemas.openxmlformats.org/officeDocument/2006/relationships/hyperlink" Target="http://pravo.gov.ru/proxy/ips/?docbody=&amp;prevDoc=102170702&amp;backlink=1&amp;&amp;nd=102459474" TargetMode="External"/><Relationship Id="rId142" Type="http://schemas.openxmlformats.org/officeDocument/2006/relationships/hyperlink" Target="http://pravo.gov.ru/proxy/ips/?docbody=&amp;prevDoc=102170702&amp;backlink=1&amp;&amp;nd=102459474" TargetMode="External"/><Relationship Id="rId163" Type="http://schemas.openxmlformats.org/officeDocument/2006/relationships/hyperlink" Target="http://pravo.gov.ru/proxy/ips/?docbody=&amp;prevDoc=102170702&amp;backlink=1&amp;&amp;nd=102459474" TargetMode="External"/><Relationship Id="rId184" Type="http://schemas.openxmlformats.org/officeDocument/2006/relationships/hyperlink" Target="http://pravo.gov.ru/proxy/ips/?docbody=&amp;prevDoc=102170702&amp;backlink=1&amp;&amp;nd=102459474" TargetMode="External"/><Relationship Id="rId189" Type="http://schemas.openxmlformats.org/officeDocument/2006/relationships/hyperlink" Target="http://pravo.gov.ru/proxy/ips/?docbody=&amp;prevDoc=102170702&amp;backlink=1&amp;&amp;nd=102459474" TargetMode="External"/><Relationship Id="rId3" Type="http://schemas.openxmlformats.org/officeDocument/2006/relationships/webSettings" Target="webSettings.xml"/><Relationship Id="rId25" Type="http://schemas.openxmlformats.org/officeDocument/2006/relationships/hyperlink" Target="http://pravo.gov.ru/proxy/ips/?docbody=&amp;prevDoc=102170702&amp;backlink=1&amp;&amp;nd=102500902" TargetMode="External"/><Relationship Id="rId46" Type="http://schemas.openxmlformats.org/officeDocument/2006/relationships/hyperlink" Target="http://pravo.gov.ru/proxy/ips/?docbody=&amp;prevDoc=102170702&amp;backlink=1&amp;&amp;nd=102466888" TargetMode="External"/><Relationship Id="rId67" Type="http://schemas.openxmlformats.org/officeDocument/2006/relationships/hyperlink" Target="http://pravo.gov.ru/proxy/ips/?docbody=&amp;prevDoc=102170702&amp;backlink=1&amp;&amp;nd=102459474" TargetMode="External"/><Relationship Id="rId116" Type="http://schemas.openxmlformats.org/officeDocument/2006/relationships/hyperlink" Target="http://pravo.gov.ru/proxy/ips/?docbody=&amp;prevDoc=102170702&amp;backlink=1&amp;&amp;nd=102500902" TargetMode="External"/><Relationship Id="rId137" Type="http://schemas.openxmlformats.org/officeDocument/2006/relationships/hyperlink" Target="http://pravo.gov.ru/proxy/ips/?docbody=&amp;prevDoc=102170702&amp;backlink=1&amp;&amp;nd=102440679" TargetMode="External"/><Relationship Id="rId158" Type="http://schemas.openxmlformats.org/officeDocument/2006/relationships/hyperlink" Target="http://pravo.gov.ru/proxy/ips/?docbody=&amp;prevDoc=102170702&amp;backlink=1&amp;&amp;nd=102459474" TargetMode="External"/><Relationship Id="rId20" Type="http://schemas.openxmlformats.org/officeDocument/2006/relationships/hyperlink" Target="http://pravo.gov.ru/proxy/ips/?docbody=&amp;prevDoc=102170702&amp;backlink=1&amp;&amp;nd=102436131" TargetMode="External"/><Relationship Id="rId41" Type="http://schemas.openxmlformats.org/officeDocument/2006/relationships/hyperlink" Target="http://pravo.gov.ru/proxy/ips/?docbody=&amp;prevDoc=102170702&amp;backlink=1&amp;&amp;nd=102459474" TargetMode="External"/><Relationship Id="rId62" Type="http://schemas.openxmlformats.org/officeDocument/2006/relationships/hyperlink" Target="http://pravo.gov.ru/proxy/ips/?docbody=&amp;prevDoc=102170702&amp;backlink=1&amp;&amp;nd=102521862" TargetMode="External"/><Relationship Id="rId83" Type="http://schemas.openxmlformats.org/officeDocument/2006/relationships/hyperlink" Target="http://pravo.gov.ru/proxy/ips/?docbody=&amp;prevDoc=102170702&amp;backlink=1&amp;&amp;nd=102459474" TargetMode="External"/><Relationship Id="rId88" Type="http://schemas.openxmlformats.org/officeDocument/2006/relationships/hyperlink" Target="http://pravo.gov.ru/proxy/ips/?docbody=&amp;prevDoc=102170702&amp;backlink=1&amp;&amp;nd=102459474" TargetMode="External"/><Relationship Id="rId111" Type="http://schemas.openxmlformats.org/officeDocument/2006/relationships/hyperlink" Target="http://pravo.gov.ru/proxy/ips/?docbody=&amp;prevDoc=102170702&amp;backlink=1&amp;&amp;nd=102415424" TargetMode="External"/><Relationship Id="rId132" Type="http://schemas.openxmlformats.org/officeDocument/2006/relationships/hyperlink" Target="http://pravo.gov.ru/proxy/ips/?docbody=&amp;prevDoc=102170702&amp;backlink=1&amp;&amp;nd=102459474" TargetMode="External"/><Relationship Id="rId153" Type="http://schemas.openxmlformats.org/officeDocument/2006/relationships/hyperlink" Target="http://pravo.gov.ru/proxy/ips/?docbody=&amp;prevDoc=102170702&amp;backlink=1&amp;&amp;nd=102459474" TargetMode="External"/><Relationship Id="rId174" Type="http://schemas.openxmlformats.org/officeDocument/2006/relationships/hyperlink" Target="http://pravo.gov.ru/proxy/ips/?docbody=&amp;prevDoc=102170702&amp;backlink=1&amp;&amp;nd=102440679" TargetMode="External"/><Relationship Id="rId179" Type="http://schemas.openxmlformats.org/officeDocument/2006/relationships/hyperlink" Target="http://pravo.gov.ru/proxy/ips/?docbody=&amp;prevDoc=102170702&amp;backlink=1&amp;&amp;nd=102440679" TargetMode="External"/><Relationship Id="rId195" Type="http://schemas.openxmlformats.org/officeDocument/2006/relationships/hyperlink" Target="http://pravo.gov.ru/proxy/ips/?docbody=&amp;prevDoc=102170702&amp;backlink=1&amp;&amp;nd=102500902" TargetMode="External"/><Relationship Id="rId209" Type="http://schemas.openxmlformats.org/officeDocument/2006/relationships/fontTable" Target="fontTable.xml"/><Relationship Id="rId190" Type="http://schemas.openxmlformats.org/officeDocument/2006/relationships/hyperlink" Target="http://pravo.gov.ru/proxy/ips/?docbody=&amp;prevDoc=102170702&amp;backlink=1&amp;&amp;nd=102459474" TargetMode="External"/><Relationship Id="rId204" Type="http://schemas.openxmlformats.org/officeDocument/2006/relationships/hyperlink" Target="http://pravo.gov.ru/proxy/ips/?docbody=&amp;prevDoc=102170702&amp;backlink=1&amp;&amp;nd=102070897" TargetMode="External"/><Relationship Id="rId15" Type="http://schemas.openxmlformats.org/officeDocument/2006/relationships/hyperlink" Target="http://pravo.gov.ru/proxy/ips/?docbody=&amp;prevDoc=102170702&amp;backlink=1&amp;&amp;nd=102636079" TargetMode="External"/><Relationship Id="rId36" Type="http://schemas.openxmlformats.org/officeDocument/2006/relationships/hyperlink" Target="http://pravo.gov.ru/proxy/ips/?docbody=&amp;prevDoc=102170702&amp;backlink=1&amp;&amp;nd=102415424" TargetMode="External"/><Relationship Id="rId57" Type="http://schemas.openxmlformats.org/officeDocument/2006/relationships/hyperlink" Target="http://pravo.gov.ru/proxy/ips/?docbody=&amp;prevDoc=102170702&amp;backlink=1&amp;&amp;nd=102415424" TargetMode="External"/><Relationship Id="rId106" Type="http://schemas.openxmlformats.org/officeDocument/2006/relationships/hyperlink" Target="http://pravo.gov.ru/proxy/ips/?docbody=&amp;prevDoc=102170702&amp;backlink=1&amp;&amp;nd=102415424" TargetMode="External"/><Relationship Id="rId127" Type="http://schemas.openxmlformats.org/officeDocument/2006/relationships/hyperlink" Target="http://pravo.gov.ru/proxy/ips/?docbody=&amp;prevDoc=102170702&amp;backlink=1&amp;&amp;nd=102459474" TargetMode="External"/><Relationship Id="rId10" Type="http://schemas.openxmlformats.org/officeDocument/2006/relationships/hyperlink" Target="http://pravo.gov.ru/proxy/ips/?docbody=&amp;prevDoc=102170702&amp;backlink=1&amp;&amp;nd=102442015" TargetMode="External"/><Relationship Id="rId31" Type="http://schemas.openxmlformats.org/officeDocument/2006/relationships/hyperlink" Target="http://pravo.gov.ru/proxy/ips/?docbody=&amp;prevDoc=102170702&amp;backlink=1&amp;&amp;nd=102521862" TargetMode="External"/><Relationship Id="rId52" Type="http://schemas.openxmlformats.org/officeDocument/2006/relationships/hyperlink" Target="http://pravo.gov.ru/proxy/ips/?docbody=&amp;prevDoc=102170702&amp;backlink=1&amp;&amp;nd=102500902" TargetMode="External"/><Relationship Id="rId73" Type="http://schemas.openxmlformats.org/officeDocument/2006/relationships/hyperlink" Target="http://pravo.gov.ru/proxy/ips/?docbody=&amp;prevDoc=102170702&amp;backlink=1&amp;&amp;nd=102521862" TargetMode="External"/><Relationship Id="rId78" Type="http://schemas.openxmlformats.org/officeDocument/2006/relationships/hyperlink" Target="http://pravo.gov.ru/proxy/ips/?docbody=&amp;prevDoc=102170702&amp;backlink=1&amp;&amp;nd=102459474" TargetMode="External"/><Relationship Id="rId94" Type="http://schemas.openxmlformats.org/officeDocument/2006/relationships/hyperlink" Target="http://pravo.gov.ru/proxy/ips/?docbody=&amp;prevDoc=102170702&amp;backlink=1&amp;&amp;nd=102442015" TargetMode="External"/><Relationship Id="rId99" Type="http://schemas.openxmlformats.org/officeDocument/2006/relationships/hyperlink" Target="http://pravo.gov.ru/proxy/ips/?docbody=&amp;prevDoc=102170702&amp;backlink=1&amp;&amp;nd=102459474" TargetMode="External"/><Relationship Id="rId101" Type="http://schemas.openxmlformats.org/officeDocument/2006/relationships/hyperlink" Target="http://pravo.gov.ru/proxy/ips/?docbody=&amp;prevDoc=102170702&amp;backlink=1&amp;&amp;nd=102459474" TargetMode="External"/><Relationship Id="rId122" Type="http://schemas.openxmlformats.org/officeDocument/2006/relationships/hyperlink" Target="http://pravo.gov.ru/proxy/ips/?docbody=&amp;prevDoc=102170702&amp;backlink=1&amp;&amp;nd=102459474" TargetMode="External"/><Relationship Id="rId143" Type="http://schemas.openxmlformats.org/officeDocument/2006/relationships/hyperlink" Target="http://pravo.gov.ru/proxy/ips/?docbody=&amp;prevDoc=102170702&amp;backlink=1&amp;&amp;nd=102459474" TargetMode="External"/><Relationship Id="rId148" Type="http://schemas.openxmlformats.org/officeDocument/2006/relationships/hyperlink" Target="http://pravo.gov.ru/proxy/ips/?docbody=&amp;prevDoc=102170702&amp;backlink=1&amp;&amp;nd=102349076" TargetMode="External"/><Relationship Id="rId164" Type="http://schemas.openxmlformats.org/officeDocument/2006/relationships/hyperlink" Target="http://pravo.gov.ru/proxy/ips/?docbody=&amp;prevDoc=102170702&amp;backlink=1&amp;&amp;nd=102459474" TargetMode="External"/><Relationship Id="rId169" Type="http://schemas.openxmlformats.org/officeDocument/2006/relationships/hyperlink" Target="http://pravo.gov.ru/proxy/ips/?docbody=&amp;prevDoc=102170702&amp;backlink=1&amp;&amp;nd=102440679" TargetMode="External"/><Relationship Id="rId185" Type="http://schemas.openxmlformats.org/officeDocument/2006/relationships/hyperlink" Target="http://pravo.gov.ru/proxy/ips/?docbody=&amp;prevDoc=102170702&amp;backlink=1&amp;&amp;nd=102459474" TargetMode="External"/><Relationship Id="rId4" Type="http://schemas.openxmlformats.org/officeDocument/2006/relationships/hyperlink" Target="http://pravo.gov.ru/proxy/ips/?docbody=&amp;prevDoc=102170702&amp;backlink=1&amp;&amp;nd=102349076" TargetMode="External"/><Relationship Id="rId9" Type="http://schemas.openxmlformats.org/officeDocument/2006/relationships/hyperlink" Target="http://pravo.gov.ru/proxy/ips/?docbody=&amp;prevDoc=102170702&amp;backlink=1&amp;&amp;nd=102440679" TargetMode="External"/><Relationship Id="rId180" Type="http://schemas.openxmlformats.org/officeDocument/2006/relationships/hyperlink" Target="http://pravo.gov.ru/proxy/ips/?docbody=&amp;prevDoc=102170702&amp;backlink=1&amp;&amp;nd=102440679" TargetMode="External"/><Relationship Id="rId210" Type="http://schemas.openxmlformats.org/officeDocument/2006/relationships/theme" Target="theme/theme1.xml"/><Relationship Id="rId26" Type="http://schemas.openxmlformats.org/officeDocument/2006/relationships/hyperlink" Target="http://pravo.gov.ru/proxy/ips/?docbody=&amp;prevDoc=102170702&amp;backlink=1&amp;&amp;nd=102521862" TargetMode="External"/><Relationship Id="rId47" Type="http://schemas.openxmlformats.org/officeDocument/2006/relationships/hyperlink" Target="http://pravo.gov.ru/proxy/ips/?docbody=&amp;prevDoc=102170702&amp;backlink=1&amp;&amp;nd=102415424" TargetMode="External"/><Relationship Id="rId68" Type="http://schemas.openxmlformats.org/officeDocument/2006/relationships/hyperlink" Target="http://pravo.gov.ru/proxy/ips/?docbody=&amp;prevDoc=102170702&amp;backlink=1&amp;&amp;nd=102521862" TargetMode="External"/><Relationship Id="rId89" Type="http://schemas.openxmlformats.org/officeDocument/2006/relationships/hyperlink" Target="http://pravo.gov.ru/proxy/ips/?docbody=&amp;prevDoc=102170702&amp;backlink=1&amp;&amp;nd=102459474" TargetMode="External"/><Relationship Id="rId112" Type="http://schemas.openxmlformats.org/officeDocument/2006/relationships/hyperlink" Target="http://pravo.gov.ru/proxy/ips/?docbody=&amp;prevDoc=102170702&amp;backlink=1&amp;&amp;nd=102459474" TargetMode="External"/><Relationship Id="rId133" Type="http://schemas.openxmlformats.org/officeDocument/2006/relationships/hyperlink" Target="http://pravo.gov.ru/proxy/ips/?docbody=&amp;prevDoc=102170702&amp;backlink=1&amp;&amp;nd=102415424" TargetMode="External"/><Relationship Id="rId154" Type="http://schemas.openxmlformats.org/officeDocument/2006/relationships/hyperlink" Target="http://pravo.gov.ru/proxy/ips/?docbody=&amp;prevDoc=102170702&amp;backlink=1&amp;&amp;nd=102459474" TargetMode="External"/><Relationship Id="rId175" Type="http://schemas.openxmlformats.org/officeDocument/2006/relationships/hyperlink" Target="http://pravo.gov.ru/proxy/ips/?docbody=&amp;prevDoc=102170702&amp;backlink=1&amp;&amp;nd=102459474" TargetMode="External"/><Relationship Id="rId196" Type="http://schemas.openxmlformats.org/officeDocument/2006/relationships/hyperlink" Target="http://pravo.gov.ru/proxy/ips/?docbody=&amp;prevDoc=102170702&amp;backlink=1&amp;&amp;nd=102500902" TargetMode="External"/><Relationship Id="rId200" Type="http://schemas.openxmlformats.org/officeDocument/2006/relationships/hyperlink" Target="http://pravo.gov.ru/proxy/ips/?docbody=&amp;prevDoc=102170702&amp;backlink=1&amp;&amp;nd=102415424" TargetMode="External"/><Relationship Id="rId16" Type="http://schemas.openxmlformats.org/officeDocument/2006/relationships/hyperlink" Target="http://pravo.gov.ru/proxy/ips/?docbody=&amp;prevDoc=102170702&amp;backlink=1&amp;&amp;nd=102699155" TargetMode="External"/><Relationship Id="rId37" Type="http://schemas.openxmlformats.org/officeDocument/2006/relationships/hyperlink" Target="http://pravo.gov.ru/proxy/ips/?docbody=&amp;prevDoc=102170702&amp;backlink=1&amp;&amp;nd=102436131" TargetMode="External"/><Relationship Id="rId58" Type="http://schemas.openxmlformats.org/officeDocument/2006/relationships/hyperlink" Target="http://pravo.gov.ru/proxy/ips/?docbody=&amp;prevDoc=102170702&amp;backlink=1&amp;&amp;nd=102459474" TargetMode="External"/><Relationship Id="rId79" Type="http://schemas.openxmlformats.org/officeDocument/2006/relationships/hyperlink" Target="http://pravo.gov.ru/proxy/ips/?docbody=&amp;prevDoc=102170702&amp;backlink=1&amp;&amp;nd=102436131" TargetMode="External"/><Relationship Id="rId102" Type="http://schemas.openxmlformats.org/officeDocument/2006/relationships/hyperlink" Target="http://pravo.gov.ru/proxy/ips/?docbody=&amp;prevDoc=102170702&amp;backlink=1&amp;&amp;nd=102459474" TargetMode="External"/><Relationship Id="rId123" Type="http://schemas.openxmlformats.org/officeDocument/2006/relationships/hyperlink" Target="http://pravo.gov.ru/proxy/ips/?docbody=&amp;prevDoc=102170702&amp;backlink=1&amp;&amp;nd=102521862" TargetMode="External"/><Relationship Id="rId144" Type="http://schemas.openxmlformats.org/officeDocument/2006/relationships/hyperlink" Target="http://pravo.gov.ru/proxy/ips/?docbody=&amp;prevDoc=102170702&amp;backlink=1&amp;&amp;nd=102415424" TargetMode="External"/><Relationship Id="rId90" Type="http://schemas.openxmlformats.org/officeDocument/2006/relationships/hyperlink" Target="http://pravo.gov.ru/proxy/ips/?docbody=&amp;prevDoc=102170702&amp;backlink=1&amp;&amp;nd=102459474" TargetMode="External"/><Relationship Id="rId165" Type="http://schemas.openxmlformats.org/officeDocument/2006/relationships/hyperlink" Target="http://pravo.gov.ru/proxy/ips/?docbody=&amp;prevDoc=102170702&amp;backlink=1&amp;&amp;nd=102442015" TargetMode="External"/><Relationship Id="rId186" Type="http://schemas.openxmlformats.org/officeDocument/2006/relationships/hyperlink" Target="http://pravo.gov.ru/proxy/ips/?docbody=&amp;prevDoc=102170702&amp;backlink=1&amp;&amp;nd=102699155" TargetMode="External"/><Relationship Id="rId27" Type="http://schemas.openxmlformats.org/officeDocument/2006/relationships/hyperlink" Target="http://pravo.gov.ru/proxy/ips/?docbody=&amp;prevDoc=102170702&amp;backlink=1&amp;&amp;nd=102636079" TargetMode="External"/><Relationship Id="rId48" Type="http://schemas.openxmlformats.org/officeDocument/2006/relationships/hyperlink" Target="http://pravo.gov.ru/proxy/ips/?docbody=&amp;prevDoc=102170702&amp;backlink=1&amp;&amp;nd=102415424" TargetMode="External"/><Relationship Id="rId69" Type="http://schemas.openxmlformats.org/officeDocument/2006/relationships/hyperlink" Target="http://pravo.gov.ru/proxy/ips/?docbody=&amp;prevDoc=102170702&amp;backlink=1&amp;&amp;nd=102459474" TargetMode="External"/><Relationship Id="rId113" Type="http://schemas.openxmlformats.org/officeDocument/2006/relationships/hyperlink" Target="http://pravo.gov.ru/proxy/ips/?docbody=&amp;prevDoc=102170702&amp;backlink=1&amp;&amp;nd=102500902" TargetMode="External"/><Relationship Id="rId134" Type="http://schemas.openxmlformats.org/officeDocument/2006/relationships/hyperlink" Target="http://pravo.gov.ru/proxy/ips/?docbody=&amp;prevDoc=102170702&amp;backlink=1&amp;&amp;nd=102440679" TargetMode="External"/><Relationship Id="rId80" Type="http://schemas.openxmlformats.org/officeDocument/2006/relationships/hyperlink" Target="http://pravo.gov.ru/proxy/ips/?docbody=&amp;prevDoc=102170702&amp;backlink=1&amp;&amp;nd=102436131" TargetMode="External"/><Relationship Id="rId155" Type="http://schemas.openxmlformats.org/officeDocument/2006/relationships/hyperlink" Target="http://pravo.gov.ru/proxy/ips/?docbody=&amp;prevDoc=102170702&amp;backlink=1&amp;&amp;nd=102636079" TargetMode="External"/><Relationship Id="rId176" Type="http://schemas.openxmlformats.org/officeDocument/2006/relationships/hyperlink" Target="http://pravo.gov.ru/proxy/ips/?docbody=&amp;prevDoc=102170702&amp;backlink=1&amp;&amp;nd=102440679" TargetMode="External"/><Relationship Id="rId197" Type="http://schemas.openxmlformats.org/officeDocument/2006/relationships/hyperlink" Target="http://pravo.gov.ru/proxy/ips/?docbody=&amp;prevDoc=102170702&amp;backlink=1&amp;&amp;nd=102500902" TargetMode="External"/><Relationship Id="rId201" Type="http://schemas.openxmlformats.org/officeDocument/2006/relationships/hyperlink" Target="http://pravo.gov.ru/proxy/ips/?docbody=&amp;prevDoc=102170702&amp;backlink=1&amp;&amp;nd=102459474" TargetMode="External"/><Relationship Id="rId17" Type="http://schemas.openxmlformats.org/officeDocument/2006/relationships/hyperlink" Target="http://pravo.gov.ru/proxy/ips/?docbody=&amp;prevDoc=102170702&amp;backlink=1&amp;&amp;nd=102349076" TargetMode="External"/><Relationship Id="rId38" Type="http://schemas.openxmlformats.org/officeDocument/2006/relationships/hyperlink" Target="http://pravo.gov.ru/proxy/ips/?docbody=&amp;prevDoc=102170702&amp;backlink=1&amp;&amp;nd=102459474" TargetMode="External"/><Relationship Id="rId59" Type="http://schemas.openxmlformats.org/officeDocument/2006/relationships/hyperlink" Target="http://pravo.gov.ru/proxy/ips/?docbody=&amp;prevDoc=102170702&amp;backlink=1&amp;&amp;nd=102415424" TargetMode="External"/><Relationship Id="rId103" Type="http://schemas.openxmlformats.org/officeDocument/2006/relationships/hyperlink" Target="http://pravo.gov.ru/proxy/ips/?docbody=&amp;prevDoc=102170702&amp;backlink=1&amp;&amp;nd=102459474" TargetMode="External"/><Relationship Id="rId124" Type="http://schemas.openxmlformats.org/officeDocument/2006/relationships/hyperlink" Target="http://pravo.gov.ru/proxy/ips/?docbody=&amp;prevDoc=102170702&amp;backlink=1&amp;&amp;nd=102459474" TargetMode="External"/><Relationship Id="rId70" Type="http://schemas.openxmlformats.org/officeDocument/2006/relationships/hyperlink" Target="http://pravo.gov.ru/proxy/ips/?docbody=&amp;prevDoc=102170702&amp;backlink=1&amp;&amp;nd=102521862" TargetMode="External"/><Relationship Id="rId91" Type="http://schemas.openxmlformats.org/officeDocument/2006/relationships/hyperlink" Target="http://pravo.gov.ru/proxy/ips/?docbody=&amp;prevDoc=102170702&amp;backlink=1&amp;&amp;nd=102459474" TargetMode="External"/><Relationship Id="rId145" Type="http://schemas.openxmlformats.org/officeDocument/2006/relationships/hyperlink" Target="http://pravo.gov.ru/proxy/ips/?docbody=&amp;prevDoc=102170702&amp;backlink=1&amp;&amp;nd=102459474" TargetMode="External"/><Relationship Id="rId166" Type="http://schemas.openxmlformats.org/officeDocument/2006/relationships/hyperlink" Target="http://pravo.gov.ru/proxy/ips/?docbody=&amp;prevDoc=102170702&amp;backlink=1&amp;&amp;nd=102459474" TargetMode="External"/><Relationship Id="rId187" Type="http://schemas.openxmlformats.org/officeDocument/2006/relationships/hyperlink" Target="http://pravo.gov.ru/proxy/ips/?docbody=&amp;prevDoc=102170702&amp;backlink=1&amp;&amp;nd=102459474" TargetMode="External"/><Relationship Id="rId1" Type="http://schemas.openxmlformats.org/officeDocument/2006/relationships/styles" Target="styles.xml"/><Relationship Id="rId28" Type="http://schemas.openxmlformats.org/officeDocument/2006/relationships/hyperlink" Target="http://pravo.gov.ru/proxy/ips/?docbody=&amp;prevDoc=102170702&amp;backlink=1&amp;&amp;nd=102699155" TargetMode="External"/><Relationship Id="rId49" Type="http://schemas.openxmlformats.org/officeDocument/2006/relationships/hyperlink" Target="http://pravo.gov.ru/proxy/ips/?docbody=&amp;prevDoc=102170702&amp;backlink=1&amp;&amp;nd=102415424" TargetMode="External"/><Relationship Id="rId114" Type="http://schemas.openxmlformats.org/officeDocument/2006/relationships/hyperlink" Target="http://pravo.gov.ru/proxy/ips/?docbody=&amp;prevDoc=102170702&amp;backlink=1&amp;&amp;nd=102459474" TargetMode="External"/><Relationship Id="rId60" Type="http://schemas.openxmlformats.org/officeDocument/2006/relationships/hyperlink" Target="http://pravo.gov.ru/proxy/ips/?docbody=&amp;prevDoc=102170702&amp;backlink=1&amp;&amp;nd=102521862" TargetMode="External"/><Relationship Id="rId81" Type="http://schemas.openxmlformats.org/officeDocument/2006/relationships/hyperlink" Target="http://pravo.gov.ru/proxy/ips/?docbody=&amp;prevDoc=102170702&amp;backlink=1&amp;&amp;nd=102459474" TargetMode="External"/><Relationship Id="rId135" Type="http://schemas.openxmlformats.org/officeDocument/2006/relationships/hyperlink" Target="http://pravo.gov.ru/proxy/ips/?docbody=&amp;prevDoc=102170702&amp;backlink=1&amp;&amp;nd=102440679" TargetMode="External"/><Relationship Id="rId156" Type="http://schemas.openxmlformats.org/officeDocument/2006/relationships/hyperlink" Target="http://pravo.gov.ru/proxy/ips/?docbody=&amp;prevDoc=102170702&amp;backlink=1&amp;&amp;nd=102699155" TargetMode="External"/><Relationship Id="rId177" Type="http://schemas.openxmlformats.org/officeDocument/2006/relationships/hyperlink" Target="http://pravo.gov.ru/proxy/ips/?docbody=&amp;prevDoc=102170702&amp;backlink=1&amp;&amp;nd=102459474" TargetMode="External"/><Relationship Id="rId198" Type="http://schemas.openxmlformats.org/officeDocument/2006/relationships/hyperlink" Target="http://pravo.gov.ru/proxy/ips/?docbody=&amp;prevDoc=102170702&amp;backlink=1&amp;&amp;nd=102500902" TargetMode="External"/><Relationship Id="rId202" Type="http://schemas.openxmlformats.org/officeDocument/2006/relationships/hyperlink" Target="http://pravo.gov.ru/proxy/ips/?docbody=&amp;prevDoc=102170702&amp;backlink=1&amp;&amp;nd=102361838" TargetMode="External"/><Relationship Id="rId18" Type="http://schemas.openxmlformats.org/officeDocument/2006/relationships/hyperlink" Target="http://pravo.gov.ru/proxy/ips/?docbody=&amp;prevDoc=102170702&amp;backlink=1&amp;&amp;nd=102415424" TargetMode="External"/><Relationship Id="rId39" Type="http://schemas.openxmlformats.org/officeDocument/2006/relationships/hyperlink" Target="http://pravo.gov.ru/proxy/ips/?docbody=&amp;prevDoc=102170702&amp;backlink=1&amp;&amp;nd=102459474" TargetMode="External"/><Relationship Id="rId50" Type="http://schemas.openxmlformats.org/officeDocument/2006/relationships/hyperlink" Target="http://pravo.gov.ru/proxy/ips/?docbody=&amp;prevDoc=102170702&amp;backlink=1&amp;&amp;nd=102415424" TargetMode="External"/><Relationship Id="rId104" Type="http://schemas.openxmlformats.org/officeDocument/2006/relationships/hyperlink" Target="http://pravo.gov.ru/proxy/ips/?docbody=&amp;prevDoc=102170702&amp;backlink=1&amp;&amp;nd=102459474" TargetMode="External"/><Relationship Id="rId125" Type="http://schemas.openxmlformats.org/officeDocument/2006/relationships/hyperlink" Target="http://pravo.gov.ru/proxy/ips/?docbody=&amp;prevDoc=102170702&amp;backlink=1&amp;&amp;nd=102459474" TargetMode="External"/><Relationship Id="rId146" Type="http://schemas.openxmlformats.org/officeDocument/2006/relationships/hyperlink" Target="http://pravo.gov.ru/proxy/ips/?docbody=&amp;prevDoc=102170702&amp;backlink=1&amp;&amp;nd=102459474" TargetMode="External"/><Relationship Id="rId167" Type="http://schemas.openxmlformats.org/officeDocument/2006/relationships/hyperlink" Target="http://pravo.gov.ru/proxy/ips/?docbody=&amp;prevDoc=102170702&amp;backlink=1&amp;&amp;nd=102442015" TargetMode="External"/><Relationship Id="rId188" Type="http://schemas.openxmlformats.org/officeDocument/2006/relationships/hyperlink" Target="http://pravo.gov.ru/proxy/ips/?docbody=&amp;prevDoc=102170702&amp;backlink=1&amp;&amp;nd=102459474" TargetMode="External"/><Relationship Id="rId71" Type="http://schemas.openxmlformats.org/officeDocument/2006/relationships/hyperlink" Target="http://pravo.gov.ru/proxy/ips/?docbody=&amp;prevDoc=102170702&amp;backlink=1&amp;&amp;nd=102415424" TargetMode="External"/><Relationship Id="rId92" Type="http://schemas.openxmlformats.org/officeDocument/2006/relationships/hyperlink" Target="http://pravo.gov.ru/proxy/ips/?docbody=&amp;prevDoc=102170702&amp;backlink=1&amp;&amp;nd=102459474" TargetMode="External"/><Relationship Id="rId2" Type="http://schemas.openxmlformats.org/officeDocument/2006/relationships/settings" Target="settings.xml"/><Relationship Id="rId29" Type="http://schemas.openxmlformats.org/officeDocument/2006/relationships/hyperlink" Target="http://pravo.gov.ru/proxy/ips/?docbody=&amp;prevDoc=102170702&amp;backlink=1&amp;&amp;nd=102436131" TargetMode="External"/><Relationship Id="rId40" Type="http://schemas.openxmlformats.org/officeDocument/2006/relationships/hyperlink" Target="http://pravo.gov.ru/proxy/ips/?docbody=&amp;prevDoc=102170702&amp;backlink=1&amp;&amp;nd=102459474" TargetMode="External"/><Relationship Id="rId115" Type="http://schemas.openxmlformats.org/officeDocument/2006/relationships/hyperlink" Target="http://pravo.gov.ru/proxy/ips/?docbody=&amp;prevDoc=102170702&amp;backlink=1&amp;&amp;nd=102459474" TargetMode="External"/><Relationship Id="rId136" Type="http://schemas.openxmlformats.org/officeDocument/2006/relationships/hyperlink" Target="http://pravo.gov.ru/proxy/ips/?docbody=&amp;prevDoc=102170702&amp;backlink=1&amp;&amp;nd=102440679" TargetMode="External"/><Relationship Id="rId157" Type="http://schemas.openxmlformats.org/officeDocument/2006/relationships/hyperlink" Target="http://pravo.gov.ru/proxy/ips/?docbody=&amp;prevDoc=102170702&amp;backlink=1&amp;&amp;nd=102636079" TargetMode="External"/><Relationship Id="rId178" Type="http://schemas.openxmlformats.org/officeDocument/2006/relationships/hyperlink" Target="http://pravo.gov.ru/proxy/ips/?docbody=&amp;prevDoc=102170702&amp;backlink=1&amp;&amp;nd=102459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25238</Words>
  <Characters>143862</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2020-09-09T06:43:00Z</dcterms:created>
  <dcterms:modified xsi:type="dcterms:W3CDTF">2020-09-09T06:43:00Z</dcterms:modified>
</cp:coreProperties>
</file>